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D7" w:rsidRDefault="00E070D7">
      <w:pPr>
        <w:pStyle w:val="Standard"/>
        <w:ind w:left="-567" w:right="-568" w:firstLine="425"/>
        <w:jc w:val="center"/>
        <w:rPr>
          <w:b/>
          <w:szCs w:val="22"/>
          <w:lang w:val="ru-RU"/>
        </w:rPr>
      </w:pPr>
    </w:p>
    <w:p w:rsidR="00E070D7" w:rsidRDefault="00E070D7">
      <w:pPr>
        <w:pStyle w:val="Standard"/>
      </w:pPr>
    </w:p>
    <w:p w:rsidR="00E070D7" w:rsidRDefault="00FF11B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E070D7" w:rsidRDefault="00FF11B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E070D7" w:rsidRDefault="00FF11B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213 «Открытие»</w:t>
      </w:r>
    </w:p>
    <w:p w:rsidR="00E070D7" w:rsidRDefault="00E070D7">
      <w:pPr>
        <w:pStyle w:val="Standard"/>
        <w:jc w:val="center"/>
        <w:rPr>
          <w:sz w:val="28"/>
          <w:szCs w:val="28"/>
        </w:rPr>
      </w:pPr>
    </w:p>
    <w:p w:rsidR="00E070D7" w:rsidRDefault="00E070D7">
      <w:pPr>
        <w:pStyle w:val="Standard"/>
        <w:jc w:val="center"/>
        <w:rPr>
          <w:sz w:val="28"/>
          <w:szCs w:val="28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644"/>
      </w:tblGrid>
      <w:tr w:rsidR="00E070D7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СОГЛАСОВАНО</w:t>
            </w:r>
          </w:p>
          <w:p w:rsidR="00E070D7" w:rsidRDefault="00FF11B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Заместитель директора по УВР</w:t>
            </w:r>
          </w:p>
          <w:p w:rsidR="00E070D7" w:rsidRDefault="00FF11B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__________________________</w:t>
            </w:r>
          </w:p>
          <w:p w:rsidR="00E070D7" w:rsidRDefault="00FF11B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__________________________</w:t>
            </w:r>
          </w:p>
          <w:p w:rsidR="00E070D7" w:rsidRDefault="00FF11B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 «___»______ 2018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УТВЕРЖДАЮ</w:t>
            </w:r>
          </w:p>
          <w:p w:rsidR="00E070D7" w:rsidRDefault="00FF11B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Директор МАОУ СОШ № 213 «Открытие»</w:t>
            </w:r>
          </w:p>
          <w:p w:rsidR="00E070D7" w:rsidRDefault="00FF11B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______________________</w:t>
            </w:r>
          </w:p>
          <w:p w:rsidR="00E070D7" w:rsidRDefault="00FF11B4">
            <w:pPr>
              <w:pStyle w:val="Standard"/>
              <w:ind w:hanging="36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А.Д. Шмакова</w:t>
            </w:r>
          </w:p>
          <w:p w:rsidR="00E070D7" w:rsidRDefault="00FF11B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Приказ от __________ №______</w:t>
            </w:r>
          </w:p>
        </w:tc>
      </w:tr>
    </w:tbl>
    <w:p w:rsidR="00E070D7" w:rsidRDefault="00E070D7">
      <w:pPr>
        <w:pStyle w:val="Standard"/>
        <w:jc w:val="center"/>
        <w:rPr>
          <w:sz w:val="28"/>
          <w:szCs w:val="28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E070D7">
        <w:tblPrEx>
          <w:tblCellMar>
            <w:top w:w="0" w:type="dxa"/>
            <w:bottom w:w="0" w:type="dxa"/>
          </w:tblCellMar>
        </w:tblPrEx>
        <w:trPr>
          <w:trHeight w:val="10176"/>
        </w:trPr>
        <w:tc>
          <w:tcPr>
            <w:tcW w:w="100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070D7" w:rsidRDefault="00E070D7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070D7" w:rsidRDefault="00FF11B4">
            <w:pPr>
              <w:pStyle w:val="Standard"/>
              <w:snapToGri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</w:t>
            </w:r>
          </w:p>
          <w:p w:rsidR="00E070D7" w:rsidRDefault="00FF11B4">
            <w:pPr>
              <w:pStyle w:val="Standard"/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«География»</w:t>
            </w:r>
          </w:p>
          <w:p w:rsidR="00E070D7" w:rsidRDefault="00FF11B4">
            <w:pPr>
              <w:pStyle w:val="Standard"/>
              <w:spacing w:line="360" w:lineRule="auto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9 класс</w:t>
            </w:r>
          </w:p>
          <w:p w:rsidR="00E070D7" w:rsidRDefault="00E070D7">
            <w:pPr>
              <w:pStyle w:val="Standard"/>
              <w:spacing w:line="360" w:lineRule="auto"/>
              <w:rPr>
                <w:sz w:val="28"/>
              </w:rPr>
            </w:pPr>
          </w:p>
          <w:p w:rsidR="00E070D7" w:rsidRDefault="00FF11B4">
            <w:pPr>
              <w:pStyle w:val="Standar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Количество часов по учебному </w:t>
            </w:r>
            <w:r>
              <w:rPr>
                <w:sz w:val="28"/>
              </w:rPr>
              <w:t>плану:</w:t>
            </w:r>
          </w:p>
          <w:tbl>
            <w:tblPr>
              <w:tblW w:w="47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6"/>
              <w:gridCol w:w="1719"/>
            </w:tblGrid>
            <w:tr w:rsidR="00E070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70D7" w:rsidRDefault="00E070D7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70D7" w:rsidRDefault="00FF11B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9 класс</w:t>
                  </w:r>
                </w:p>
              </w:tc>
            </w:tr>
            <w:tr w:rsidR="00E070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70D7" w:rsidRDefault="00FF11B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в год</w:t>
                  </w:r>
                </w:p>
              </w:tc>
              <w:tc>
                <w:tcPr>
                  <w:tcW w:w="17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70D7" w:rsidRDefault="00FF11B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68</w:t>
                  </w:r>
                </w:p>
              </w:tc>
            </w:tr>
            <w:tr w:rsidR="00E070D7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30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70D7" w:rsidRDefault="00FF11B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в неделю</w:t>
                  </w:r>
                </w:p>
              </w:tc>
              <w:tc>
                <w:tcPr>
                  <w:tcW w:w="17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70D7" w:rsidRDefault="00FF11B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2</w:t>
                  </w:r>
                </w:p>
              </w:tc>
            </w:tr>
          </w:tbl>
          <w:p w:rsidR="00E070D7" w:rsidRDefault="00E070D7">
            <w:pPr>
              <w:pStyle w:val="Standard"/>
              <w:spacing w:line="360" w:lineRule="auto"/>
              <w:rPr>
                <w:sz w:val="28"/>
              </w:rPr>
            </w:pPr>
          </w:p>
          <w:p w:rsidR="00E070D7" w:rsidRDefault="00FF11B4">
            <w:pPr>
              <w:pStyle w:val="Standard"/>
              <w:spacing w:line="360" w:lineRule="auto"/>
            </w:pPr>
            <w:r>
              <w:rPr>
                <w:sz w:val="28"/>
              </w:rPr>
              <w:t xml:space="preserve">Программа составлена в соответствии с </w:t>
            </w:r>
            <w:r>
              <w:rPr>
                <w:sz w:val="28"/>
                <w:lang w:val="ru-RU"/>
              </w:rPr>
              <w:t>ФКГОС</w:t>
            </w:r>
          </w:p>
          <w:p w:rsidR="00E070D7" w:rsidRDefault="00FF11B4">
            <w:pPr>
              <w:pStyle w:val="Standard"/>
              <w:spacing w:line="360" w:lineRule="auto"/>
            </w:pPr>
            <w:r>
              <w:rPr>
                <w:sz w:val="28"/>
                <w:szCs w:val="28"/>
              </w:rPr>
              <w:t>Учебник: а</w:t>
            </w:r>
            <w:r>
              <w:rPr>
                <w:color w:val="000000"/>
                <w:sz w:val="28"/>
                <w:szCs w:val="28"/>
              </w:rPr>
              <w:t>вторы А. И. Алексеев, О. А. Климанова, В. В. Климанов, В. А. Низовцев</w:t>
            </w:r>
          </w:p>
          <w:p w:rsidR="00E070D7" w:rsidRDefault="00E070D7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  <w:szCs w:val="28"/>
              </w:rPr>
            </w:pPr>
          </w:p>
          <w:p w:rsidR="00E070D7" w:rsidRDefault="00FF11B4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  <w:r>
              <w:rPr>
                <w:sz w:val="28"/>
              </w:rPr>
              <w:t>Разработчик программы: Пирогова Л.М.</w:t>
            </w:r>
            <w:bookmarkStart w:id="0" w:name="_GoBack"/>
            <w:bookmarkEnd w:id="0"/>
            <w:r>
              <w:rPr>
                <w:sz w:val="28"/>
              </w:rPr>
              <w:t xml:space="preserve">        </w:t>
            </w:r>
            <w:r w:rsidR="003438AF">
              <w:rPr>
                <w:sz w:val="28"/>
              </w:rPr>
              <w:t xml:space="preserve">                         </w:t>
            </w:r>
          </w:p>
          <w:p w:rsidR="00E070D7" w:rsidRDefault="00E070D7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E070D7" w:rsidRDefault="00E070D7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E070D7" w:rsidRDefault="00E070D7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E070D7" w:rsidRDefault="00E070D7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E070D7" w:rsidRDefault="00FF11B4">
            <w:pPr>
              <w:pStyle w:val="Standard"/>
              <w:tabs>
                <w:tab w:val="left" w:pos="11467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Новосибирск, 2018</w:t>
            </w:r>
          </w:p>
          <w:p w:rsidR="00E070D7" w:rsidRDefault="00E070D7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070D7" w:rsidRDefault="00E070D7">
      <w:pPr>
        <w:pStyle w:val="Standard"/>
        <w:ind w:right="-568"/>
        <w:jc w:val="center"/>
        <w:rPr>
          <w:b/>
          <w:szCs w:val="22"/>
          <w:lang w:val="ru-RU"/>
        </w:rPr>
      </w:pPr>
    </w:p>
    <w:p w:rsidR="00E070D7" w:rsidRDefault="00E070D7">
      <w:pPr>
        <w:pStyle w:val="Standard"/>
        <w:ind w:left="-567" w:right="-568" w:firstLine="425"/>
        <w:jc w:val="center"/>
        <w:rPr>
          <w:b/>
          <w:szCs w:val="22"/>
        </w:rPr>
      </w:pPr>
    </w:p>
    <w:p w:rsidR="00E070D7" w:rsidRDefault="00FF11B4">
      <w:pPr>
        <w:pStyle w:val="Standard"/>
        <w:ind w:left="-567" w:right="-568" w:firstLine="425"/>
        <w:jc w:val="center"/>
      </w:pPr>
      <w:r>
        <w:rPr>
          <w:b/>
          <w:szCs w:val="22"/>
          <w:lang w:val="ru-RU"/>
        </w:rPr>
        <w:t xml:space="preserve">1 </w:t>
      </w:r>
      <w:r>
        <w:rPr>
          <w:b/>
          <w:szCs w:val="22"/>
        </w:rPr>
        <w:t>Пояснительная записка</w:t>
      </w:r>
      <w:r>
        <w:rPr>
          <w:b/>
          <w:szCs w:val="22"/>
          <w:lang w:val="ru-RU"/>
        </w:rPr>
        <w:t>.</w:t>
      </w:r>
    </w:p>
    <w:p w:rsidR="00E070D7" w:rsidRDefault="00FF11B4">
      <w:pPr>
        <w:pStyle w:val="Standard"/>
        <w:numPr>
          <w:ilvl w:val="1"/>
          <w:numId w:val="18"/>
        </w:numPr>
        <w:ind w:left="0" w:firstLine="90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Обоснование актуальности курса.</w:t>
      </w:r>
    </w:p>
    <w:p w:rsidR="00E070D7" w:rsidRDefault="00E070D7">
      <w:pPr>
        <w:pStyle w:val="Standard"/>
        <w:ind w:left="-567" w:right="-568" w:firstLine="425"/>
        <w:jc w:val="both"/>
        <w:rPr>
          <w:szCs w:val="22"/>
        </w:rPr>
      </w:pPr>
    </w:p>
    <w:p w:rsidR="00E070D7" w:rsidRDefault="00FF11B4">
      <w:pPr>
        <w:pStyle w:val="Standard"/>
        <w:ind w:left="-567" w:right="-568" w:firstLine="360"/>
        <w:jc w:val="both"/>
      </w:pPr>
      <w:r>
        <w:rPr>
          <w:szCs w:val="22"/>
        </w:rPr>
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</w:t>
      </w:r>
      <w:r>
        <w:rPr>
          <w:szCs w:val="22"/>
        </w:rPr>
        <w:t xml:space="preserve">территорий и акваторий Земли. </w:t>
      </w:r>
      <w:r>
        <w:rPr>
          <w:b/>
          <w:szCs w:val="22"/>
        </w:rPr>
        <w:t xml:space="preserve">Актуальность </w:t>
      </w:r>
      <w:r>
        <w:rPr>
          <w:szCs w:val="22"/>
        </w:rPr>
        <w:t>курса состоит в том, что 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</w:t>
      </w:r>
      <w:r>
        <w:rPr>
          <w:szCs w:val="22"/>
        </w:rPr>
        <w:t xml:space="preserve">ть формирования системы геоэкологических, геоэкономических, социокультурных взглядов, ценностей, отношений, учащихся не только на эмоциональном, но и на рациональном уровне. </w:t>
      </w:r>
      <w:r>
        <w:t xml:space="preserve">Один из главных лозунгов будущего человечества «Жить в разнообразии» предполагает </w:t>
      </w:r>
      <w:r>
        <w:t>гармоничные взаимоотношения между разными этническими группами, культурными традициями, прошлым и будущим, индустриальными и менее развитыми странами, городом и сельской местностью, человеком и природой. Роль географии в сохранении биологического, этнокуль</w:t>
      </w:r>
      <w:r>
        <w:t>турного и социально-экономического разнообразия неоценима.</w:t>
      </w:r>
    </w:p>
    <w:p w:rsidR="00E070D7" w:rsidRDefault="00FF11B4">
      <w:pPr>
        <w:pStyle w:val="Standard"/>
        <w:ind w:left="-567" w:right="-568" w:firstLine="425"/>
        <w:jc w:val="both"/>
        <w:rPr>
          <w:szCs w:val="22"/>
        </w:rPr>
      </w:pPr>
      <w:r>
        <w:rPr>
          <w:szCs w:val="22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2"/>
          <w:lang w:val="ru-RU"/>
        </w:rPr>
        <w:t xml:space="preserve">Цель </w:t>
      </w:r>
      <w:r>
        <w:rPr>
          <w:szCs w:val="22"/>
        </w:rPr>
        <w:t>географического образования в основной школе -  формирование у школьн</w:t>
      </w:r>
      <w:r>
        <w:rPr>
          <w:szCs w:val="22"/>
        </w:rPr>
        <w:t>иков знания основ географического пространства на местном, региональном и глобальном уровнях, а также умения правильно ориентироваться в пространстве</w:t>
      </w:r>
    </w:p>
    <w:p w:rsidR="00E070D7" w:rsidRDefault="00FF11B4">
      <w:pPr>
        <w:pStyle w:val="Standard"/>
        <w:ind w:left="-567" w:right="-568" w:firstLine="425"/>
        <w:jc w:val="both"/>
        <w:rPr>
          <w:b/>
          <w:i/>
          <w:szCs w:val="22"/>
        </w:rPr>
      </w:pPr>
      <w:r>
        <w:rPr>
          <w:b/>
          <w:i/>
          <w:szCs w:val="22"/>
        </w:rPr>
        <w:t>Задачи: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2"/>
        </w:rPr>
        <w:t>• освоение знаний</w:t>
      </w:r>
      <w:r>
        <w:rPr>
          <w:szCs w:val="22"/>
        </w:rPr>
        <w:t xml:space="preserve"> об основных географических понятиях, географических особенностях природы, </w:t>
      </w:r>
      <w:r>
        <w:rPr>
          <w:szCs w:val="22"/>
        </w:rPr>
        <w:t>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2"/>
        </w:rPr>
        <w:t>• овладение умениями</w:t>
      </w:r>
      <w:r>
        <w:rPr>
          <w:szCs w:val="22"/>
        </w:rPr>
        <w:t xml:space="preserve"> ориентироваться на местности; использовать один из «языков»</w:t>
      </w:r>
      <w:r>
        <w:rPr>
          <w:szCs w:val="22"/>
        </w:rPr>
        <w:t xml:space="preserve">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</w:t>
      </w:r>
      <w:r>
        <w:rPr>
          <w:szCs w:val="22"/>
        </w:rPr>
        <w:t>ых явлений и процессов;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2"/>
        </w:rPr>
        <w:t>• развитие</w:t>
      </w:r>
      <w:r>
        <w:rPr>
          <w:szCs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2"/>
        </w:rPr>
        <w:t>• воспитание</w:t>
      </w:r>
      <w:r>
        <w:rPr>
          <w:szCs w:val="22"/>
        </w:rPr>
        <w:t xml:space="preserve"> любви к сво</w:t>
      </w:r>
      <w:r>
        <w:rPr>
          <w:szCs w:val="22"/>
        </w:rPr>
        <w:t>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2"/>
        </w:rPr>
        <w:t>• формирование способности и готовности</w:t>
      </w:r>
      <w:r>
        <w:rPr>
          <w:szCs w:val="22"/>
        </w:rPr>
        <w:t xml:space="preserve"> к использованию географических знаний и умений в повседневной жизни, </w:t>
      </w:r>
      <w:r>
        <w:rPr>
          <w:szCs w:val="22"/>
        </w:rPr>
        <w:t>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8"/>
          <w:lang w:val="ru-RU"/>
        </w:rPr>
        <w:t xml:space="preserve">1.2 </w:t>
      </w:r>
      <w:r>
        <w:rPr>
          <w:b/>
          <w:szCs w:val="28"/>
        </w:rPr>
        <w:t>Нормативные документы</w:t>
      </w:r>
    </w:p>
    <w:p w:rsidR="00E070D7" w:rsidRDefault="00FF11B4">
      <w:pPr>
        <w:pStyle w:val="Standard"/>
        <w:ind w:left="-567" w:right="-568" w:firstLine="425"/>
        <w:jc w:val="both"/>
      </w:pPr>
      <w:r>
        <w:t xml:space="preserve">1) </w:t>
      </w:r>
      <w:r>
        <w:rPr>
          <w:iCs/>
        </w:rPr>
        <w:t>Б</w:t>
      </w:r>
      <w:r>
        <w:rPr>
          <w:iCs/>
        </w:rPr>
        <w:t>азисный учебный план, утвержденный приказом Минобразования РФ № 1312 от 09.03.2004г.</w:t>
      </w:r>
    </w:p>
    <w:p w:rsidR="00E070D7" w:rsidRDefault="00FF11B4">
      <w:pPr>
        <w:pStyle w:val="Standard"/>
        <w:ind w:left="-567" w:right="-568" w:firstLine="425"/>
        <w:jc w:val="both"/>
      </w:pPr>
      <w:r>
        <w:t>2) Примерная программа для основного общего образования по географии.</w:t>
      </w:r>
    </w:p>
    <w:p w:rsidR="00E070D7" w:rsidRDefault="00FF11B4">
      <w:pPr>
        <w:pStyle w:val="Standard"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  За основу преподавания курсов взяты программы в 8-9 классе Алексеева И.И. Данные программы взяты за</w:t>
      </w:r>
      <w:r>
        <w:rPr>
          <w:szCs w:val="28"/>
        </w:rPr>
        <w:t xml:space="preserve"> основу в силу их логичности, соответствия требованиям нормативных документов, рекомендованные авторами практические работы способствуют развитию у учащихся умений пользоваться различными источниками информации, в том числе картами разной тематики, логичес</w:t>
      </w:r>
      <w:r>
        <w:rPr>
          <w:szCs w:val="28"/>
        </w:rPr>
        <w:t>ки мыслить, способствуют развитию географического мышления, имеется оптимальный УМК.</w:t>
      </w:r>
    </w:p>
    <w:p w:rsidR="00E070D7" w:rsidRDefault="00FF11B4">
      <w:pPr>
        <w:pStyle w:val="Standard"/>
        <w:ind w:left="-567" w:right="-568" w:firstLine="425"/>
        <w:jc w:val="both"/>
      </w:pPr>
      <w:r>
        <w:t>3) УМК (см. список литературы).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8"/>
          <w:lang w:val="ru-RU"/>
        </w:rPr>
        <w:t xml:space="preserve">1.3 </w:t>
      </w:r>
      <w:r>
        <w:rPr>
          <w:b/>
          <w:szCs w:val="28"/>
        </w:rPr>
        <w:t>Особенности программы</w:t>
      </w:r>
    </w:p>
    <w:p w:rsidR="00E070D7" w:rsidRDefault="00FF11B4">
      <w:pPr>
        <w:pStyle w:val="Standard"/>
        <w:ind w:left="-567" w:right="-568" w:firstLine="425"/>
        <w:jc w:val="both"/>
      </w:pPr>
      <w:r>
        <w:t xml:space="preserve">При изучении отдельных тем в разных классах имеют место некоторые модификации, в частности, с количеством часов, </w:t>
      </w:r>
      <w:r>
        <w:t>отведенных на отдельные темы. Изменение в количестве часов связано также с особенностями усвоения материала, основанными на практической апробации его преподавания.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szCs w:val="28"/>
        </w:rPr>
        <w:t xml:space="preserve">     В 8 классе изучается </w:t>
      </w:r>
      <w:r>
        <w:rPr>
          <w:szCs w:val="28"/>
          <w:lang w:val="en-US"/>
        </w:rPr>
        <w:t>I</w:t>
      </w:r>
      <w:r>
        <w:rPr>
          <w:szCs w:val="28"/>
        </w:rPr>
        <w:t xml:space="preserve"> часть курса «География России» - «Природа», которая состоит из </w:t>
      </w:r>
      <w:r>
        <w:rPr>
          <w:szCs w:val="28"/>
        </w:rPr>
        <w:t>введения и трех разделов: «</w:t>
      </w:r>
      <w:r>
        <w:rPr>
          <w:szCs w:val="28"/>
          <w:lang w:val="ru-RU"/>
        </w:rPr>
        <w:t>Пространство России</w:t>
      </w:r>
      <w:r>
        <w:rPr>
          <w:szCs w:val="28"/>
        </w:rPr>
        <w:t>», «</w:t>
      </w:r>
      <w:r>
        <w:rPr>
          <w:szCs w:val="28"/>
          <w:lang w:val="ru-RU"/>
        </w:rPr>
        <w:t>Природа и человек</w:t>
      </w:r>
      <w:r>
        <w:rPr>
          <w:szCs w:val="28"/>
        </w:rPr>
        <w:t>», «</w:t>
      </w:r>
      <w:r>
        <w:rPr>
          <w:szCs w:val="28"/>
          <w:lang w:val="ru-RU"/>
        </w:rPr>
        <w:t>Население России</w:t>
      </w:r>
      <w:r>
        <w:rPr>
          <w:szCs w:val="28"/>
        </w:rPr>
        <w:t>».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szCs w:val="28"/>
        </w:rPr>
        <w:t xml:space="preserve">     В 9 классе изучается </w:t>
      </w:r>
      <w:r>
        <w:rPr>
          <w:szCs w:val="28"/>
          <w:lang w:val="en-US"/>
        </w:rPr>
        <w:t>II</w:t>
      </w:r>
      <w:r>
        <w:rPr>
          <w:szCs w:val="28"/>
        </w:rPr>
        <w:t xml:space="preserve"> часть курса – «</w:t>
      </w:r>
      <w:r>
        <w:rPr>
          <w:szCs w:val="28"/>
          <w:lang w:val="ru-RU"/>
        </w:rPr>
        <w:t>Х</w:t>
      </w:r>
      <w:r>
        <w:rPr>
          <w:szCs w:val="28"/>
        </w:rPr>
        <w:t>озяйство России», которая состоит из двух разделов: «</w:t>
      </w:r>
      <w:r>
        <w:rPr>
          <w:szCs w:val="28"/>
          <w:lang w:val="ru-RU"/>
        </w:rPr>
        <w:t>Хозяйство России</w:t>
      </w:r>
      <w:r>
        <w:rPr>
          <w:szCs w:val="28"/>
        </w:rPr>
        <w:t>», «</w:t>
      </w:r>
      <w:r>
        <w:rPr>
          <w:szCs w:val="28"/>
          <w:lang w:val="ru-RU"/>
        </w:rPr>
        <w:t>Районы России</w:t>
      </w:r>
      <w:r>
        <w:rPr>
          <w:szCs w:val="28"/>
        </w:rPr>
        <w:t>».</w:t>
      </w:r>
    </w:p>
    <w:p w:rsidR="00E070D7" w:rsidRDefault="00E070D7">
      <w:pPr>
        <w:pStyle w:val="Standard"/>
        <w:ind w:left="-567" w:right="-568" w:firstLine="425"/>
        <w:jc w:val="both"/>
        <w:rPr>
          <w:b/>
          <w:szCs w:val="28"/>
        </w:rPr>
      </w:pP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8"/>
          <w:lang w:val="ru-RU"/>
        </w:rPr>
        <w:t xml:space="preserve">1.4 </w:t>
      </w:r>
      <w:r>
        <w:rPr>
          <w:b/>
          <w:szCs w:val="28"/>
        </w:rPr>
        <w:t>Место программы в образоват</w:t>
      </w:r>
      <w:r>
        <w:rPr>
          <w:b/>
          <w:szCs w:val="28"/>
        </w:rPr>
        <w:t>ельном процессе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szCs w:val="28"/>
          <w:lang w:val="ru-RU"/>
        </w:rPr>
        <w:t>280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часов для обязательного изучения учебного предмета «География» на этапе основного общего образования. В том числе: в </w:t>
      </w:r>
      <w:r>
        <w:rPr>
          <w:szCs w:val="28"/>
          <w:lang w:val="en-US"/>
        </w:rPr>
        <w:t>VIII</w:t>
      </w:r>
      <w:r>
        <w:rPr>
          <w:szCs w:val="28"/>
        </w:rPr>
        <w:t xml:space="preserve"> -72 часа и </w:t>
      </w:r>
      <w:r>
        <w:rPr>
          <w:szCs w:val="28"/>
          <w:lang w:val="en-US"/>
        </w:rPr>
        <w:t>IX</w:t>
      </w:r>
      <w:r>
        <w:rPr>
          <w:szCs w:val="28"/>
        </w:rPr>
        <w:t xml:space="preserve"> классе</w:t>
      </w:r>
      <w:r>
        <w:rPr>
          <w:szCs w:val="28"/>
        </w:rPr>
        <w:t xml:space="preserve"> —68 часов, из расчета 2-х учебных часов в неделю.</w:t>
      </w:r>
    </w:p>
    <w:p w:rsidR="00E070D7" w:rsidRDefault="00FF11B4">
      <w:pPr>
        <w:pStyle w:val="Standard"/>
        <w:ind w:left="-567" w:right="-568" w:firstLine="425"/>
        <w:jc w:val="both"/>
        <w:rPr>
          <w:szCs w:val="28"/>
        </w:rPr>
      </w:pPr>
      <w:r>
        <w:rPr>
          <w:szCs w:val="28"/>
        </w:rPr>
        <w:tab/>
        <w:t>В базисном учебном плане на изучение курса географии отводится следующее количество часов (в год):</w:t>
      </w:r>
    </w:p>
    <w:p w:rsidR="00E070D7" w:rsidRDefault="00FF11B4">
      <w:pPr>
        <w:pStyle w:val="Standard"/>
        <w:ind w:left="-567" w:right="-568" w:firstLine="425"/>
        <w:jc w:val="both"/>
        <w:rPr>
          <w:szCs w:val="28"/>
        </w:rPr>
      </w:pPr>
      <w:r>
        <w:rPr>
          <w:szCs w:val="28"/>
        </w:rPr>
        <w:t>8 класс – 72 часа;</w:t>
      </w:r>
    </w:p>
    <w:p w:rsidR="00E070D7" w:rsidRDefault="00FF11B4">
      <w:pPr>
        <w:pStyle w:val="Standard"/>
        <w:ind w:left="-567" w:right="-568" w:firstLine="425"/>
        <w:jc w:val="both"/>
        <w:rPr>
          <w:szCs w:val="28"/>
        </w:rPr>
      </w:pPr>
      <w:r>
        <w:rPr>
          <w:szCs w:val="28"/>
        </w:rPr>
        <w:t>9 класс – 68 часов.</w:t>
      </w:r>
    </w:p>
    <w:p w:rsidR="00E070D7" w:rsidRDefault="00E070D7">
      <w:pPr>
        <w:pStyle w:val="Standard"/>
        <w:ind w:left="-567" w:right="-568" w:firstLine="425"/>
        <w:jc w:val="both"/>
        <w:rPr>
          <w:szCs w:val="28"/>
        </w:rPr>
      </w:pP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8"/>
          <w:lang w:val="ru-RU"/>
        </w:rPr>
        <w:t xml:space="preserve">1.5 </w:t>
      </w:r>
      <w:r>
        <w:rPr>
          <w:b/>
          <w:szCs w:val="28"/>
        </w:rPr>
        <w:t>Контингент учащихся</w:t>
      </w:r>
    </w:p>
    <w:p w:rsidR="00E070D7" w:rsidRDefault="00FF11B4">
      <w:pPr>
        <w:pStyle w:val="Standard"/>
        <w:ind w:left="-567" w:right="-568" w:firstLine="425"/>
      </w:pPr>
      <w:r>
        <w:rPr>
          <w:szCs w:val="28"/>
        </w:rPr>
        <w:t xml:space="preserve">К началу изучения курса географии, </w:t>
      </w:r>
      <w:r>
        <w:rPr>
          <w:szCs w:val="28"/>
        </w:rPr>
        <w:t xml:space="preserve">учащиеся получали знания по курсам «Окружающий мир» в начальной школе и «Естествознание» в </w:t>
      </w:r>
      <w:r>
        <w:rPr>
          <w:szCs w:val="28"/>
          <w:lang w:val="ru-RU"/>
        </w:rPr>
        <w:t>5,6</w:t>
      </w:r>
      <w:r>
        <w:rPr>
          <w:szCs w:val="28"/>
        </w:rPr>
        <w:t xml:space="preserve"> классе, </w:t>
      </w:r>
      <w:r>
        <w:rPr>
          <w:szCs w:val="28"/>
          <w:lang w:val="ru-RU"/>
        </w:rPr>
        <w:t>в 7 классе курс «Страноведение»</w:t>
      </w:r>
      <w:r>
        <w:rPr>
          <w:szCs w:val="28"/>
        </w:rPr>
        <w:t>. Поэтому они имеют первоначальные представления о плане и карте, глобусе, некоторых географических явлениях.</w:t>
      </w:r>
    </w:p>
    <w:p w:rsidR="00E070D7" w:rsidRDefault="00E070D7">
      <w:pPr>
        <w:pStyle w:val="Standard"/>
        <w:ind w:left="-567" w:right="-568" w:firstLine="425"/>
        <w:jc w:val="both"/>
        <w:rPr>
          <w:szCs w:val="28"/>
        </w:rPr>
      </w:pP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8"/>
          <w:lang w:val="ru-RU"/>
        </w:rPr>
        <w:t xml:space="preserve">1.6 </w:t>
      </w:r>
      <w:r>
        <w:rPr>
          <w:b/>
          <w:szCs w:val="28"/>
        </w:rPr>
        <w:t>Основны</w:t>
      </w:r>
      <w:r>
        <w:rPr>
          <w:b/>
          <w:szCs w:val="28"/>
        </w:rPr>
        <w:t>е методы и технологии, формы работы с учащимися</w:t>
      </w:r>
    </w:p>
    <w:p w:rsidR="00E070D7" w:rsidRDefault="00FF11B4">
      <w:pPr>
        <w:pStyle w:val="Standard"/>
        <w:ind w:left="-567" w:right="-568" w:firstLine="425"/>
        <w:jc w:val="both"/>
        <w:rPr>
          <w:szCs w:val="28"/>
        </w:rPr>
      </w:pPr>
      <w:r>
        <w:rPr>
          <w:szCs w:val="28"/>
        </w:rPr>
        <w:t>Основными методами обучения являются традиционно словесные, наглядные, практические (по источникам знаний). Причем практическим методам следует уделять, по нормам стандарта первого поколения, не менее 60% вре</w:t>
      </w:r>
      <w:r>
        <w:rPr>
          <w:szCs w:val="28"/>
        </w:rPr>
        <w:t>мени. По характеру познавательной деятельности применяются методы объяснительно-иллюстративный, репродуктивный, проблемного изложения, частично-поисковый, исследовательский, причем особое внимание уделяется трем последним.</w:t>
      </w:r>
    </w:p>
    <w:p w:rsidR="00E070D7" w:rsidRDefault="00FF11B4">
      <w:pPr>
        <w:pStyle w:val="Standard"/>
        <w:ind w:left="-567" w:right="-568" w:firstLine="425"/>
        <w:jc w:val="both"/>
        <w:rPr>
          <w:szCs w:val="28"/>
        </w:rPr>
      </w:pPr>
      <w:r>
        <w:rPr>
          <w:szCs w:val="28"/>
        </w:rPr>
        <w:t>Широко применяются на уроках геог</w:t>
      </w:r>
      <w:r>
        <w:rPr>
          <w:szCs w:val="28"/>
        </w:rPr>
        <w:t>рафии общенаучные методы – статистический (статистические показатели – таблицы, графики, диаграммы), картографический (глобус, географические карты, аэрокосмические снимки, план местности, ориентирование на местности), исторический (геохронология, открытие</w:t>
      </w:r>
      <w:r>
        <w:rPr>
          <w:szCs w:val="28"/>
        </w:rPr>
        <w:t xml:space="preserve"> и освоение территории Земли, великие путешественники и первооткрыватели, топонимика), полевой (наблюдения за изменениями в природе, съемка местности, приборы и инструменты, инструменты для проведения наблюдений на местности, обработка и систематизация пол</w:t>
      </w:r>
      <w:r>
        <w:rPr>
          <w:szCs w:val="28"/>
        </w:rPr>
        <w:t>ученных данных).</w:t>
      </w:r>
    </w:p>
    <w:p w:rsidR="00E070D7" w:rsidRDefault="00FF11B4">
      <w:pPr>
        <w:pStyle w:val="Standard"/>
        <w:ind w:left="-567" w:right="-568" w:firstLine="425"/>
        <w:jc w:val="both"/>
        <w:rPr>
          <w:szCs w:val="28"/>
        </w:rPr>
      </w:pPr>
      <w:r>
        <w:rPr>
          <w:szCs w:val="28"/>
        </w:rPr>
        <w:t>Используются элементы технологий проблемного обучения, логических опорных конспектов, проектной деятельности.</w:t>
      </w:r>
    </w:p>
    <w:p w:rsidR="00E070D7" w:rsidRDefault="00FF11B4">
      <w:pPr>
        <w:pStyle w:val="Standard"/>
        <w:ind w:left="-567" w:right="-568" w:firstLine="425"/>
        <w:jc w:val="both"/>
      </w:pPr>
      <w:r>
        <w:rPr>
          <w:b/>
          <w:szCs w:val="28"/>
          <w:lang w:val="ru-RU"/>
        </w:rPr>
        <w:t xml:space="preserve">1.7 </w:t>
      </w:r>
      <w:r>
        <w:rPr>
          <w:b/>
          <w:szCs w:val="28"/>
        </w:rPr>
        <w:t>Прогнозируемые результаты обучения</w:t>
      </w:r>
    </w:p>
    <w:p w:rsidR="00E070D7" w:rsidRDefault="00FF11B4">
      <w:pPr>
        <w:pStyle w:val="Standard"/>
        <w:spacing w:before="240"/>
        <w:ind w:left="-567" w:right="-568" w:firstLine="425"/>
        <w:jc w:val="both"/>
      </w:pPr>
      <w:r>
        <w:rPr>
          <w:b/>
          <w:bCs/>
          <w:i/>
          <w:szCs w:val="28"/>
        </w:rPr>
        <w:t xml:space="preserve">В результате изучения географии </w:t>
      </w:r>
      <w:r>
        <w:rPr>
          <w:b/>
          <w:bCs/>
          <w:i/>
          <w:szCs w:val="28"/>
          <w:lang w:val="ru-RU"/>
        </w:rPr>
        <w:t>обучающийся</w:t>
      </w:r>
      <w:r>
        <w:rPr>
          <w:b/>
          <w:bCs/>
          <w:i/>
          <w:szCs w:val="28"/>
        </w:rPr>
        <w:t xml:space="preserve"> должен</w:t>
      </w:r>
    </w:p>
    <w:p w:rsidR="00E070D7" w:rsidRDefault="00FF11B4">
      <w:pPr>
        <w:pStyle w:val="Standard"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знать/понимать</w:t>
      </w:r>
    </w:p>
    <w:p w:rsidR="00E070D7" w:rsidRDefault="00FF11B4">
      <w:pPr>
        <w:pStyle w:val="Standard"/>
        <w:numPr>
          <w:ilvl w:val="0"/>
          <w:numId w:val="19"/>
        </w:numPr>
        <w:tabs>
          <w:tab w:val="left" w:pos="-567"/>
        </w:tabs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основные географические </w:t>
      </w:r>
      <w:r>
        <w:rPr>
          <w:szCs w:val="28"/>
        </w:rPr>
        <w:t>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E070D7" w:rsidRDefault="00FF11B4">
      <w:pPr>
        <w:pStyle w:val="Standard"/>
        <w:numPr>
          <w:ilvl w:val="0"/>
          <w:numId w:val="20"/>
        </w:numPr>
        <w:tabs>
          <w:tab w:val="left" w:pos="-567"/>
        </w:tabs>
        <w:spacing w:before="40"/>
        <w:ind w:left="-567" w:right="-568" w:firstLine="425"/>
        <w:jc w:val="both"/>
        <w:rPr>
          <w:szCs w:val="28"/>
        </w:rPr>
      </w:pPr>
      <w:r>
        <w:rPr>
          <w:szCs w:val="28"/>
        </w:rPr>
        <w:t>географические следствия движений Земли, географические явления и</w:t>
      </w:r>
      <w:r>
        <w:rPr>
          <w:szCs w:val="28"/>
        </w:rPr>
        <w:t xml:space="preserve">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E070D7" w:rsidRDefault="00FF11B4">
      <w:pPr>
        <w:pStyle w:val="Standard"/>
        <w:numPr>
          <w:ilvl w:val="0"/>
          <w:numId w:val="21"/>
        </w:numPr>
        <w:tabs>
          <w:tab w:val="left" w:pos="-567"/>
        </w:tabs>
        <w:spacing w:before="40"/>
        <w:ind w:left="-567" w:right="-568" w:firstLine="425"/>
        <w:jc w:val="both"/>
      </w:pPr>
      <w:r>
        <w:rPr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разны</w:t>
      </w:r>
      <w:r>
        <w:rPr>
          <w:szCs w:val="28"/>
        </w:rPr>
        <w:t xml:space="preserve">х территорий и акваторий; связь между географическим положением, природными условиями, ресурсами и хозяйством отдельных регионов </w:t>
      </w:r>
      <w:r>
        <w:rPr>
          <w:szCs w:val="28"/>
          <w:lang w:val="ru-RU"/>
        </w:rPr>
        <w:t>России</w:t>
      </w:r>
      <w:r>
        <w:rPr>
          <w:szCs w:val="28"/>
        </w:rPr>
        <w:t xml:space="preserve"> и стран;</w:t>
      </w:r>
    </w:p>
    <w:p w:rsidR="00E070D7" w:rsidRDefault="00FF11B4">
      <w:pPr>
        <w:pStyle w:val="Standard"/>
        <w:numPr>
          <w:ilvl w:val="0"/>
          <w:numId w:val="22"/>
        </w:numPr>
        <w:spacing w:before="40"/>
        <w:ind w:left="-567" w:right="-568" w:firstLine="425"/>
        <w:jc w:val="both"/>
        <w:rPr>
          <w:szCs w:val="28"/>
        </w:rPr>
      </w:pPr>
      <w:r>
        <w:rPr>
          <w:szCs w:val="28"/>
        </w:rPr>
        <w:t>специфику географического положения и административно-территориального устройства Российской Федерации; особенн</w:t>
      </w:r>
      <w:r>
        <w:rPr>
          <w:szCs w:val="28"/>
        </w:rPr>
        <w:t>ости ее природы, населения, основных отраслей хозяйства, природно-хозяйственных зон и районов;</w:t>
      </w:r>
    </w:p>
    <w:p w:rsidR="00E070D7" w:rsidRDefault="00FF11B4">
      <w:pPr>
        <w:pStyle w:val="Standard"/>
        <w:numPr>
          <w:ilvl w:val="0"/>
          <w:numId w:val="23"/>
        </w:numPr>
        <w:spacing w:before="40"/>
        <w:ind w:left="-567" w:right="-568" w:firstLine="425"/>
        <w:jc w:val="both"/>
        <w:rPr>
          <w:szCs w:val="28"/>
        </w:rPr>
      </w:pPr>
      <w:r>
        <w:rPr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</w:t>
      </w:r>
      <w:r>
        <w:rPr>
          <w:szCs w:val="28"/>
        </w:rPr>
        <w:t>ей от стихийных природных и техногенных явлений;</w:t>
      </w:r>
    </w:p>
    <w:p w:rsidR="00E070D7" w:rsidRDefault="00FF11B4">
      <w:pPr>
        <w:pStyle w:val="Standard"/>
        <w:spacing w:before="240"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уметь</w:t>
      </w:r>
    </w:p>
    <w:p w:rsidR="00E070D7" w:rsidRDefault="00FF11B4">
      <w:pPr>
        <w:pStyle w:val="Standard"/>
        <w:numPr>
          <w:ilvl w:val="0"/>
          <w:numId w:val="24"/>
        </w:numPr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i/>
          <w:szCs w:val="28"/>
        </w:rPr>
        <w:t>выделять, описывать и объяснять</w:t>
      </w:r>
      <w:r>
        <w:rPr>
          <w:szCs w:val="28"/>
        </w:rPr>
        <w:t xml:space="preserve"> существенные признаки географических объектов и явлений;</w:t>
      </w:r>
    </w:p>
    <w:p w:rsidR="00E070D7" w:rsidRDefault="00FF11B4">
      <w:pPr>
        <w:pStyle w:val="Standard"/>
        <w:numPr>
          <w:ilvl w:val="0"/>
          <w:numId w:val="25"/>
        </w:numPr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i/>
          <w:szCs w:val="28"/>
        </w:rPr>
        <w:t xml:space="preserve">находить </w:t>
      </w:r>
      <w:r>
        <w:rPr>
          <w:szCs w:val="28"/>
        </w:rPr>
        <w:t xml:space="preserve">в разных источниках и анализировать информацию, необходимую для изучения географических объектов и </w:t>
      </w:r>
      <w:r>
        <w:rPr>
          <w:szCs w:val="28"/>
        </w:rPr>
        <w:t>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070D7" w:rsidRDefault="00FF11B4">
      <w:pPr>
        <w:pStyle w:val="Standard"/>
        <w:numPr>
          <w:ilvl w:val="0"/>
          <w:numId w:val="26"/>
        </w:numPr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i/>
          <w:szCs w:val="28"/>
        </w:rPr>
        <w:t>приводить примеры</w:t>
      </w:r>
      <w:r>
        <w:rPr>
          <w:szCs w:val="28"/>
        </w:rPr>
        <w:t>: использования и охраны природных ресурсов, адаптации человека к условиям окружающей среды, ее вли</w:t>
      </w:r>
      <w:r>
        <w:rPr>
          <w:szCs w:val="28"/>
        </w:rPr>
        <w:t>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E070D7" w:rsidRDefault="00FF11B4">
      <w:pPr>
        <w:pStyle w:val="Standard"/>
        <w:numPr>
          <w:ilvl w:val="0"/>
          <w:numId w:val="27"/>
        </w:numPr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i/>
          <w:szCs w:val="28"/>
        </w:rPr>
        <w:t>со</w:t>
      </w:r>
      <w:r>
        <w:rPr>
          <w:b/>
          <w:i/>
          <w:szCs w:val="28"/>
        </w:rPr>
        <w:t>ставлять</w:t>
      </w:r>
      <w:r>
        <w:rPr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070D7" w:rsidRDefault="00FF11B4">
      <w:pPr>
        <w:pStyle w:val="Standard"/>
        <w:numPr>
          <w:ilvl w:val="0"/>
          <w:numId w:val="28"/>
        </w:numPr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i/>
          <w:szCs w:val="28"/>
        </w:rPr>
        <w:t>определять</w:t>
      </w:r>
      <w:r>
        <w:rPr>
          <w:szCs w:val="28"/>
        </w:rPr>
        <w:t xml:space="preserve"> на местности, плане и карте расстояния, направления высоты точек; географические координаты и </w:t>
      </w:r>
      <w:r>
        <w:rPr>
          <w:szCs w:val="28"/>
        </w:rPr>
        <w:t>местоположение географических объектов;</w:t>
      </w:r>
    </w:p>
    <w:p w:rsidR="00E070D7" w:rsidRDefault="00FF11B4">
      <w:pPr>
        <w:pStyle w:val="Standard"/>
        <w:numPr>
          <w:ilvl w:val="0"/>
          <w:numId w:val="29"/>
        </w:numPr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i/>
          <w:szCs w:val="28"/>
        </w:rPr>
        <w:t xml:space="preserve">применять </w:t>
      </w:r>
      <w:r>
        <w:rPr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070D7" w:rsidRDefault="00FF11B4">
      <w:pPr>
        <w:pStyle w:val="Standard"/>
        <w:tabs>
          <w:tab w:val="left" w:pos="-1701"/>
        </w:tabs>
        <w:spacing w:before="240"/>
        <w:ind w:left="-567" w:right="-568" w:firstLine="425"/>
        <w:jc w:val="both"/>
      </w:pPr>
      <w:r>
        <w:rPr>
          <w:b/>
          <w:szCs w:val="28"/>
        </w:rPr>
        <w:t>исп</w:t>
      </w:r>
      <w:r>
        <w:rPr>
          <w:b/>
          <w:szCs w:val="28"/>
        </w:rPr>
        <w:t xml:space="preserve">ользовать приобретенные знания и умения в практической деятельности и повседневной жизни </w:t>
      </w:r>
      <w:r>
        <w:rPr>
          <w:szCs w:val="28"/>
        </w:rPr>
        <w:t>для:</w:t>
      </w:r>
    </w:p>
    <w:p w:rsidR="00E070D7" w:rsidRDefault="00FF11B4">
      <w:pPr>
        <w:pStyle w:val="Standard"/>
        <w:numPr>
          <w:ilvl w:val="0"/>
          <w:numId w:val="30"/>
        </w:numPr>
        <w:tabs>
          <w:tab w:val="left" w:pos="-1701"/>
        </w:tabs>
        <w:spacing w:before="40"/>
        <w:ind w:left="-567" w:right="-568" w:firstLine="425"/>
        <w:jc w:val="both"/>
        <w:rPr>
          <w:szCs w:val="28"/>
        </w:rPr>
      </w:pPr>
      <w:r>
        <w:rPr>
          <w:szCs w:val="28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E070D7" w:rsidRDefault="00FF11B4">
      <w:pPr>
        <w:pStyle w:val="Standard"/>
        <w:numPr>
          <w:ilvl w:val="0"/>
          <w:numId w:val="31"/>
        </w:numPr>
        <w:tabs>
          <w:tab w:val="left" w:pos="-1701"/>
        </w:tabs>
        <w:spacing w:before="40"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учета фенологических изменений в </w:t>
      </w:r>
      <w:r>
        <w:rPr>
          <w:szCs w:val="28"/>
        </w:rPr>
        <w:t>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070D7" w:rsidRDefault="00FF11B4">
      <w:pPr>
        <w:pStyle w:val="Standard"/>
        <w:numPr>
          <w:ilvl w:val="0"/>
          <w:numId w:val="32"/>
        </w:numPr>
        <w:tabs>
          <w:tab w:val="left" w:pos="-1701"/>
        </w:tabs>
        <w:spacing w:before="40"/>
        <w:ind w:left="-567" w:right="-568" w:firstLine="425"/>
        <w:jc w:val="both"/>
        <w:rPr>
          <w:szCs w:val="28"/>
        </w:rPr>
      </w:pPr>
      <w:r>
        <w:rPr>
          <w:szCs w:val="28"/>
        </w:rPr>
        <w:t>наблюдения за погодой, состоянием воздуха, воды и почв</w:t>
      </w:r>
      <w:r>
        <w:rPr>
          <w:szCs w:val="28"/>
        </w:rPr>
        <w:t>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E070D7" w:rsidRDefault="00FF11B4">
      <w:pPr>
        <w:pStyle w:val="Standard"/>
        <w:numPr>
          <w:ilvl w:val="0"/>
          <w:numId w:val="33"/>
        </w:numPr>
        <w:tabs>
          <w:tab w:val="left" w:pos="-1701"/>
        </w:tabs>
        <w:spacing w:before="40"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решения практических задач по определению качества окружающей среды своей местности, ее использованию, </w:t>
      </w:r>
      <w:r>
        <w:rPr>
          <w:szCs w:val="28"/>
        </w:rPr>
        <w:t>сохранению и улучшению; принятия необходимых мер в случае природных стихийных бедствий и техногенных катастроф;</w:t>
      </w:r>
    </w:p>
    <w:p w:rsidR="00E070D7" w:rsidRDefault="00FF11B4">
      <w:pPr>
        <w:pStyle w:val="Standard"/>
        <w:numPr>
          <w:ilvl w:val="0"/>
          <w:numId w:val="34"/>
        </w:numPr>
        <w:tabs>
          <w:tab w:val="left" w:pos="-1599"/>
        </w:tabs>
        <w:spacing w:before="40"/>
        <w:ind w:left="-465" w:right="-568" w:firstLine="425"/>
        <w:jc w:val="both"/>
        <w:rPr>
          <w:szCs w:val="28"/>
        </w:rPr>
      </w:pPr>
      <w:r>
        <w:rPr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</w:t>
      </w:r>
      <w:r>
        <w:rPr>
          <w:szCs w:val="28"/>
        </w:rPr>
        <w:t xml:space="preserve">ных.  </w:t>
      </w:r>
    </w:p>
    <w:p w:rsidR="00E070D7" w:rsidRDefault="00FF11B4">
      <w:pPr>
        <w:pStyle w:val="Standard"/>
        <w:numPr>
          <w:ilvl w:val="0"/>
          <w:numId w:val="35"/>
        </w:numPr>
        <w:tabs>
          <w:tab w:val="left" w:pos="-9774"/>
        </w:tabs>
        <w:spacing w:before="40"/>
        <w:jc w:val="both"/>
      </w:pPr>
      <w:r>
        <w:rPr>
          <w:b/>
          <w:bCs/>
          <w:szCs w:val="28"/>
          <w:lang w:val="ru-RU"/>
        </w:rPr>
        <w:t xml:space="preserve">1.8 </w:t>
      </w:r>
      <w:r>
        <w:rPr>
          <w:szCs w:val="28"/>
        </w:rPr>
        <w:t xml:space="preserve">в процессе реализации программы формируются следующие </w:t>
      </w:r>
      <w:r>
        <w:rPr>
          <w:b/>
          <w:szCs w:val="28"/>
        </w:rPr>
        <w:t>ключевые компетенции:</w:t>
      </w:r>
    </w:p>
    <w:p w:rsidR="00E070D7" w:rsidRDefault="00FF11B4">
      <w:pPr>
        <w:pStyle w:val="Standard"/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szCs w:val="28"/>
        </w:rPr>
        <w:t xml:space="preserve">Образовательные.  </w:t>
      </w:r>
      <w:r>
        <w:rPr>
          <w:szCs w:val="28"/>
        </w:rPr>
        <w:t>Аргументировано отстаивать любую точку зрения, готовность и способность к осуществлению самоанализа, работать самостоятельно (проекты, НПК).</w:t>
      </w:r>
    </w:p>
    <w:p w:rsidR="00E070D7" w:rsidRDefault="00FF11B4">
      <w:pPr>
        <w:pStyle w:val="Standard"/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szCs w:val="28"/>
        </w:rPr>
        <w:t>Учебно-поз</w:t>
      </w:r>
      <w:r>
        <w:rPr>
          <w:b/>
          <w:szCs w:val="28"/>
        </w:rPr>
        <w:t xml:space="preserve">навательные. </w:t>
      </w:r>
      <w:r>
        <w:rPr>
          <w:szCs w:val="28"/>
        </w:rPr>
        <w:t>Обобщать и делать вывод о наблюдениях, закономерностях; формирование основных этапов на практических работах; работать с дополнительной литературой (энциклопедии, хрестоматии, мультимедийные продукты), выделять главное и уметь довести информац</w:t>
      </w:r>
      <w:r>
        <w:rPr>
          <w:szCs w:val="28"/>
        </w:rPr>
        <w:t>ию. Самостоятельно подготовить и провести эксперимент, решать творческие задачи.</w:t>
      </w:r>
    </w:p>
    <w:p w:rsidR="00E070D7" w:rsidRDefault="00FF11B4">
      <w:pPr>
        <w:pStyle w:val="Standard"/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szCs w:val="28"/>
        </w:rPr>
        <w:t>Коммуникативные</w:t>
      </w:r>
      <w:r>
        <w:rPr>
          <w:szCs w:val="28"/>
        </w:rPr>
        <w:t>. Формирование навыков работы в группе, умений правильно задавать вопрос, вести опрос, дискуссию, анализировать результаты деятельности, логично и грамотно форм</w:t>
      </w:r>
      <w:r>
        <w:rPr>
          <w:szCs w:val="28"/>
        </w:rPr>
        <w:t>улировать свои мысли, уметь составлять планы и опорные конспекты.</w:t>
      </w:r>
    </w:p>
    <w:p w:rsidR="00E070D7" w:rsidRDefault="00FF11B4">
      <w:pPr>
        <w:pStyle w:val="Standard"/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szCs w:val="28"/>
        </w:rPr>
        <w:t xml:space="preserve">Информационные. </w:t>
      </w:r>
      <w:r>
        <w:rPr>
          <w:szCs w:val="28"/>
        </w:rPr>
        <w:t>Владение современными средствами информации и информационными технологиями. Поиск, анализ и отбор необходимой информации, её преобразование, сохранение и передача.</w:t>
      </w:r>
    </w:p>
    <w:p w:rsidR="00E070D7" w:rsidRDefault="00FF11B4">
      <w:pPr>
        <w:pStyle w:val="Standard"/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szCs w:val="28"/>
        </w:rPr>
        <w:t xml:space="preserve">Общекультурные. </w:t>
      </w:r>
      <w:r>
        <w:rPr>
          <w:szCs w:val="28"/>
        </w:rPr>
        <w:t>Осознание роли науки географии в жизни человека, овладение познаниями и опытом деятельности науки, осознание роли географии в бытовой, культурной, досуговой сферах, её влияние на мир, научная картина мира.</w:t>
      </w:r>
    </w:p>
    <w:p w:rsidR="00E070D7" w:rsidRDefault="00FF11B4">
      <w:pPr>
        <w:pStyle w:val="Standard"/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szCs w:val="28"/>
        </w:rPr>
        <w:t>Природоведческие и здоровьесберега</w:t>
      </w:r>
      <w:r>
        <w:rPr>
          <w:b/>
          <w:szCs w:val="28"/>
        </w:rPr>
        <w:t xml:space="preserve">ющие.  </w:t>
      </w:r>
      <w:r>
        <w:rPr>
          <w:szCs w:val="28"/>
        </w:rPr>
        <w:t>Наличие опыта ориентации и экологической деятельности в природной среде. Знание и применение правил поведения в экстремальных ситуациях. Умение подбирать индивидуальные средства и методы для развития своих физических качеств.</w:t>
      </w:r>
    </w:p>
    <w:p w:rsidR="00E070D7" w:rsidRDefault="00FF11B4">
      <w:pPr>
        <w:pStyle w:val="Standard"/>
        <w:tabs>
          <w:tab w:val="left" w:pos="-1701"/>
        </w:tabs>
        <w:spacing w:before="40"/>
        <w:ind w:left="-567" w:right="-568" w:firstLine="425"/>
        <w:jc w:val="both"/>
      </w:pPr>
      <w:r>
        <w:rPr>
          <w:b/>
          <w:bCs/>
          <w:szCs w:val="28"/>
          <w:lang w:val="ru-RU"/>
        </w:rPr>
        <w:t>1.9</w:t>
      </w:r>
      <w:r>
        <w:rPr>
          <w:b/>
          <w:bCs/>
          <w:szCs w:val="28"/>
        </w:rPr>
        <w:t xml:space="preserve"> </w:t>
      </w:r>
      <w:r>
        <w:rPr>
          <w:szCs w:val="28"/>
        </w:rPr>
        <w:t>Условия</w:t>
      </w:r>
      <w:r>
        <w:rPr>
          <w:b/>
          <w:szCs w:val="28"/>
        </w:rPr>
        <w:t xml:space="preserve"> реализации </w:t>
      </w:r>
      <w:r>
        <w:rPr>
          <w:b/>
          <w:szCs w:val="28"/>
        </w:rPr>
        <w:t>программы</w:t>
      </w:r>
    </w:p>
    <w:p w:rsidR="00E070D7" w:rsidRDefault="00FF11B4">
      <w:pPr>
        <w:pStyle w:val="Standard"/>
        <w:tabs>
          <w:tab w:val="left" w:pos="-1701"/>
        </w:tabs>
        <w:ind w:left="-567" w:right="-568" w:firstLine="425"/>
        <w:jc w:val="both"/>
        <w:rPr>
          <w:szCs w:val="28"/>
        </w:rPr>
      </w:pPr>
      <w:r>
        <w:rPr>
          <w:szCs w:val="28"/>
        </w:rPr>
        <w:t>В МАОУ СОШ № 213 "Открытие" имеется специализированный кабинет географии, оснащенный:</w:t>
      </w:r>
    </w:p>
    <w:p w:rsidR="00E070D7" w:rsidRDefault="00FF11B4">
      <w:pPr>
        <w:pStyle w:val="Standard"/>
        <w:tabs>
          <w:tab w:val="left" w:pos="-1701"/>
        </w:tabs>
        <w:ind w:left="-567" w:right="-568" w:firstLine="425"/>
        <w:jc w:val="both"/>
        <w:rPr>
          <w:szCs w:val="28"/>
          <w:u w:val="single"/>
        </w:rPr>
      </w:pPr>
      <w:r>
        <w:rPr>
          <w:szCs w:val="28"/>
          <w:u w:val="single"/>
        </w:rPr>
        <w:t>-  техническими средствами обучения:</w:t>
      </w:r>
    </w:p>
    <w:p w:rsidR="00E070D7" w:rsidRDefault="00FF11B4">
      <w:pPr>
        <w:pStyle w:val="Standard"/>
        <w:tabs>
          <w:tab w:val="left" w:pos="-1701"/>
        </w:tabs>
        <w:ind w:left="-567" w:right="-568" w:firstLine="425"/>
        <w:rPr>
          <w:szCs w:val="28"/>
        </w:rPr>
      </w:pPr>
      <w:r>
        <w:rPr>
          <w:szCs w:val="28"/>
        </w:rPr>
        <w:t>1) компьютер</w:t>
      </w:r>
    </w:p>
    <w:p w:rsidR="00E070D7" w:rsidRDefault="00FF11B4">
      <w:pPr>
        <w:pStyle w:val="Standard"/>
        <w:tabs>
          <w:tab w:val="left" w:pos="-1701"/>
        </w:tabs>
        <w:ind w:left="-567" w:right="-568" w:firstLine="425"/>
        <w:rPr>
          <w:szCs w:val="28"/>
        </w:rPr>
      </w:pPr>
      <w:r>
        <w:rPr>
          <w:szCs w:val="28"/>
        </w:rPr>
        <w:t>2) интерактивная доска</w:t>
      </w:r>
    </w:p>
    <w:p w:rsidR="00E070D7" w:rsidRDefault="00FF11B4">
      <w:pPr>
        <w:pStyle w:val="Standard"/>
        <w:tabs>
          <w:tab w:val="left" w:pos="-1701"/>
        </w:tabs>
        <w:ind w:right="-568"/>
        <w:jc w:val="both"/>
        <w:rPr>
          <w:szCs w:val="28"/>
          <w:u w:val="single"/>
        </w:rPr>
      </w:pPr>
      <w:r>
        <w:rPr>
          <w:szCs w:val="28"/>
          <w:u w:val="single"/>
        </w:rPr>
        <w:t>- печатными, аудиовизуальными и компьютерными пособиями:</w:t>
      </w:r>
    </w:p>
    <w:p w:rsidR="00E070D7" w:rsidRDefault="00FF11B4">
      <w:pPr>
        <w:pStyle w:val="Standard"/>
        <w:tabs>
          <w:tab w:val="left" w:pos="-1701"/>
        </w:tabs>
        <w:ind w:left="-567" w:right="-568" w:firstLine="425"/>
        <w:rPr>
          <w:szCs w:val="28"/>
        </w:rPr>
      </w:pPr>
      <w:r>
        <w:rPr>
          <w:szCs w:val="28"/>
        </w:rPr>
        <w:t>1) комплект тематических табли</w:t>
      </w:r>
      <w:r>
        <w:rPr>
          <w:szCs w:val="28"/>
        </w:rPr>
        <w:t>ц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2) комплект картин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3) комплект настенных карт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4) художественная, энциклопедическая, учебная литература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5) диски с учебными фильмами и аудиовизуальной информацией;</w:t>
      </w:r>
    </w:p>
    <w:p w:rsidR="00E070D7" w:rsidRDefault="00FF11B4">
      <w:pPr>
        <w:pStyle w:val="Standard"/>
        <w:ind w:left="-567" w:right="-568" w:firstLine="425"/>
        <w:jc w:val="both"/>
        <w:rPr>
          <w:szCs w:val="28"/>
          <w:u w:val="single"/>
        </w:rPr>
      </w:pPr>
      <w:r>
        <w:rPr>
          <w:szCs w:val="28"/>
          <w:u w:val="single"/>
        </w:rPr>
        <w:t>- приборами и принадлежностями общего назначения: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1) глобусы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2) макеты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3) приборы метеороло</w:t>
      </w:r>
      <w:r>
        <w:rPr>
          <w:szCs w:val="28"/>
        </w:rPr>
        <w:t>гические и картографические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4) наборы полезных ископаемых</w:t>
      </w:r>
    </w:p>
    <w:p w:rsidR="00E070D7" w:rsidRDefault="00FF11B4">
      <w:pPr>
        <w:pStyle w:val="Standard"/>
        <w:autoSpaceDE w:val="0"/>
        <w:ind w:left="-567" w:right="-568" w:firstLine="425"/>
        <w:jc w:val="both"/>
      </w:pPr>
      <w:r>
        <w:rPr>
          <w:b/>
        </w:rPr>
        <w:t xml:space="preserve">Контроль </w:t>
      </w:r>
      <w:r>
        <w:t xml:space="preserve">за достижениями учащихся осуществляется в разных формах: устный опрос с подробным ответом, фронтальный опрос, контрольные работы, тесты, терминологические и географические диктанты, </w:t>
      </w:r>
      <w:r>
        <w:t>самостоятельное изучение материала учебника и ответы на вопросы, выполнение заданий в контурных картах, показ учеником изучаемых структур на демонстрационных пособиях, выполнение и правильное оформление практической работы, заполнение таблиц, составление л</w:t>
      </w:r>
      <w:r>
        <w:t>огических схем, графиков, диаграмм, сообщения, презентации.</w:t>
      </w:r>
    </w:p>
    <w:p w:rsidR="00E070D7" w:rsidRDefault="00FF11B4">
      <w:pPr>
        <w:pStyle w:val="Standard"/>
        <w:ind w:left="-567" w:right="-568" w:firstLine="425"/>
        <w:rPr>
          <w:b/>
          <w:szCs w:val="28"/>
          <w:lang w:val="ru-RU"/>
        </w:rPr>
      </w:pPr>
      <w:r>
        <w:rPr>
          <w:b/>
          <w:szCs w:val="28"/>
          <w:lang w:val="ru-RU"/>
        </w:rPr>
        <w:t>2 Содержание учебного  предмета</w:t>
      </w:r>
    </w:p>
    <w:p w:rsidR="00E070D7" w:rsidRDefault="00FF11B4">
      <w:pPr>
        <w:pStyle w:val="Standard"/>
        <w:ind w:right="-568"/>
      </w:pPr>
      <w:r>
        <w:rPr>
          <w:b/>
          <w:bCs/>
          <w:color w:val="000000"/>
          <w:sz w:val="22"/>
          <w:szCs w:val="22"/>
        </w:rPr>
        <w:t>9 КЛАСС (2 ч в неделю, всего 68 ч, из них 2 ч — резервное время</w:t>
      </w:r>
      <w:r>
        <w:rPr>
          <w:b/>
          <w:bCs/>
          <w:color w:val="000000"/>
          <w:sz w:val="22"/>
          <w:szCs w:val="22"/>
          <w:lang w:val="ru-RU"/>
        </w:rPr>
        <w:t>)</w:t>
      </w:r>
    </w:p>
    <w:p w:rsidR="00E070D7" w:rsidRDefault="00FF11B4">
      <w:pPr>
        <w:pStyle w:val="Standard"/>
        <w:ind w:left="-567" w:right="-568"/>
      </w:pPr>
      <w:r>
        <w:rPr>
          <w:b/>
          <w:bCs/>
          <w:color w:val="000000"/>
          <w:sz w:val="22"/>
          <w:szCs w:val="22"/>
          <w:lang w:val="ru-RU"/>
        </w:rPr>
        <w:t>ВВЕДЕНИЕ (1 ч)</w:t>
      </w:r>
      <w:r>
        <w:rPr>
          <w:color w:val="000000"/>
          <w:sz w:val="22"/>
          <w:szCs w:val="22"/>
          <w:lang w:val="ru-RU"/>
        </w:rPr>
        <w:br/>
      </w:r>
      <w:r>
        <w:rPr>
          <w:color w:val="000000"/>
          <w:sz w:val="22"/>
          <w:szCs w:val="22"/>
          <w:lang w:val="ru-RU"/>
        </w:rPr>
        <w:t>Роль экономической и социальной географии в жизни современного общества.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bCs/>
          <w:color w:val="000000"/>
          <w:sz w:val="22"/>
          <w:szCs w:val="22"/>
          <w:lang w:val="ru-RU"/>
        </w:rPr>
        <w:t xml:space="preserve">Раздел I. </w:t>
      </w:r>
      <w:r>
        <w:rPr>
          <w:b/>
          <w:bCs/>
          <w:color w:val="000000"/>
          <w:sz w:val="22"/>
          <w:szCs w:val="22"/>
          <w:lang w:val="ru-RU"/>
        </w:rPr>
        <w:t>Хозяйство России (20 ч)</w:t>
      </w:r>
      <w:r>
        <w:rPr>
          <w:b/>
          <w:bCs/>
          <w:color w:val="000000"/>
          <w:sz w:val="22"/>
          <w:szCs w:val="22"/>
          <w:lang w:val="ru-RU"/>
        </w:rPr>
        <w:br/>
      </w:r>
      <w:r>
        <w:rPr>
          <w:b/>
          <w:bCs/>
          <w:color w:val="000000"/>
          <w:sz w:val="22"/>
          <w:szCs w:val="22"/>
          <w:lang w:val="ru-RU"/>
        </w:rPr>
        <w:t>ТЕМА 1. ОБЩАЯ ХАРАКТЕРИСТИКА ХОЗЯЙСТВА. ГЕОГРАФИЧЕСКОЕ РАЙОНИРОВАНИЕ (4 ч)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Понятие хозяйства. Его структура. </w:t>
      </w:r>
      <w:r>
        <w:rPr>
          <w:color w:val="000000"/>
          <w:sz w:val="22"/>
          <w:szCs w:val="22"/>
          <w:lang w:val="ru-RU"/>
        </w:rPr>
        <w:t>Что понимают под словами «экономика», «хозяйство»? Какова структура хозяйства? Что такое межотраслевые комплексы?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Этапы раз</w:t>
      </w:r>
      <w:r>
        <w:rPr>
          <w:b/>
          <w:color w:val="000000"/>
          <w:sz w:val="22"/>
          <w:szCs w:val="22"/>
          <w:lang w:val="ru-RU"/>
        </w:rPr>
        <w:t xml:space="preserve">вития хозяйства. </w:t>
      </w:r>
      <w:r>
        <w:rPr>
          <w:color w:val="000000"/>
          <w:sz w:val="22"/>
          <w:szCs w:val="22"/>
          <w:lang w:val="ru-RU"/>
        </w:rPr>
        <w:t>Какие этапы проходят страны мира в своем экономическом развитии? Как меняется структура промышленности? Какие этапы развития прошла экономика России?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Географическое районирование. </w:t>
      </w:r>
      <w:r>
        <w:rPr>
          <w:color w:val="000000"/>
          <w:sz w:val="22"/>
          <w:szCs w:val="22"/>
          <w:lang w:val="ru-RU"/>
        </w:rPr>
        <w:t>Как можно проводить районирование территории? Каковы особен</w:t>
      </w:r>
      <w:r>
        <w:rPr>
          <w:color w:val="000000"/>
          <w:sz w:val="22"/>
          <w:szCs w:val="22"/>
          <w:lang w:val="ru-RU"/>
        </w:rPr>
        <w:t>ности административно#территориального устройства России?</w:t>
      </w:r>
      <w:r>
        <w:rPr>
          <w:color w:val="000000"/>
          <w:sz w:val="22"/>
          <w:szCs w:val="22"/>
          <w:lang w:val="ru-RU"/>
        </w:rPr>
        <w:br/>
      </w:r>
      <w:r>
        <w:rPr>
          <w:color w:val="000000"/>
          <w:sz w:val="22"/>
          <w:szCs w:val="22"/>
          <w:lang w:val="ru-RU"/>
        </w:rPr>
        <w:t>ТЕМА 2. ГЛАВНЫЕ ОТРАСЛИ И МЕЖОТРАСЛЕВЫЕ КОМПЛЕКСЫ (16 ч)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Сельское хозяйство. Растениеводство. </w:t>
      </w:r>
      <w:r>
        <w:rPr>
          <w:color w:val="000000"/>
          <w:sz w:val="22"/>
          <w:szCs w:val="22"/>
          <w:lang w:val="ru-RU"/>
        </w:rPr>
        <w:t>В чем заключаются особенности сельского хозяйства? Какие культуры относят к техническим?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Животноводство.</w:t>
      </w:r>
      <w:r>
        <w:rPr>
          <w:b/>
          <w:color w:val="000000"/>
          <w:sz w:val="22"/>
          <w:szCs w:val="22"/>
          <w:lang w:val="ru-RU"/>
        </w:rPr>
        <w:t xml:space="preserve"> Зональная специализация сельского хозяйства. </w:t>
      </w:r>
      <w:r>
        <w:rPr>
          <w:color w:val="000000"/>
          <w:sz w:val="22"/>
          <w:szCs w:val="22"/>
          <w:lang w:val="ru-RU"/>
        </w:rPr>
        <w:t>В чем заключаются главные особенности животноводства? Каков отраслевой состав животноводства?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Агропромышленный комплекс. Легкая и пищевая промышленность. </w:t>
      </w:r>
      <w:r>
        <w:rPr>
          <w:color w:val="000000"/>
          <w:sz w:val="22"/>
          <w:szCs w:val="22"/>
          <w:lang w:val="ru-RU"/>
        </w:rPr>
        <w:t>Что такое агропромышленный комплекс? Почему возникли про</w:t>
      </w:r>
      <w:r>
        <w:rPr>
          <w:color w:val="000000"/>
          <w:sz w:val="22"/>
          <w:szCs w:val="22"/>
          <w:lang w:val="ru-RU"/>
        </w:rPr>
        <w:t>блемы 3#го звена АПК? Каковы основные особенности пищевой промышленности? Какова география легкой промышленности?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Лесной комплекс. </w:t>
      </w:r>
      <w:r>
        <w:rPr>
          <w:color w:val="000000"/>
          <w:sz w:val="22"/>
          <w:szCs w:val="22"/>
          <w:lang w:val="ru-RU"/>
        </w:rPr>
        <w:t>Какие отрасли входят в состав лесного комплекса? Кто является основным потребителем древесины? Каковы задачи развития лесного</w:t>
      </w:r>
      <w:r>
        <w:rPr>
          <w:color w:val="000000"/>
          <w:sz w:val="22"/>
          <w:szCs w:val="22"/>
          <w:lang w:val="ru-RU"/>
        </w:rPr>
        <w:t xml:space="preserve"> комплекса?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Топливноэнергетический комплекс. Топливная промышленность. </w:t>
      </w:r>
      <w:r>
        <w:rPr>
          <w:color w:val="000000"/>
          <w:sz w:val="22"/>
          <w:szCs w:val="22"/>
          <w:lang w:val="ru-RU"/>
        </w:rPr>
        <w:t>Как изменяется роль отдельных видов топлива? Каково значение угля в хозяйстве страны? Где расположены главные угольные месторождения? Почему в угольных районах обострились социальные пр</w:t>
      </w:r>
      <w:r>
        <w:rPr>
          <w:color w:val="000000"/>
          <w:sz w:val="22"/>
          <w:szCs w:val="22"/>
          <w:lang w:val="ru-RU"/>
        </w:rPr>
        <w:t>облемы? Каковы особенности размещения нефтяной промышленности? Почему газовая промышленность стала самой перспективной отраслью промышленности? Какова роль нефти и газа во внешней торговле?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Электроэнергетика. </w:t>
      </w:r>
      <w:r>
        <w:rPr>
          <w:color w:val="000000"/>
          <w:sz w:val="22"/>
          <w:szCs w:val="22"/>
          <w:lang w:val="ru-RU"/>
        </w:rPr>
        <w:t>Зачем создают энергосистемы? Каковы особенности</w:t>
      </w:r>
      <w:r>
        <w:rPr>
          <w:color w:val="000000"/>
          <w:sz w:val="22"/>
          <w:szCs w:val="22"/>
          <w:lang w:val="ru-RU"/>
        </w:rPr>
        <w:t xml:space="preserve"> различных типов электростанций и их размещения?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Металлургический комплекс. </w:t>
      </w:r>
      <w:r>
        <w:rPr>
          <w:color w:val="000000"/>
          <w:sz w:val="22"/>
          <w:szCs w:val="22"/>
          <w:lang w:val="ru-RU"/>
        </w:rPr>
        <w:t>Почему металл называют «хлебом» экономики? В чем особенности металлургического производства? Какие факторы влияют на размещение предприятий черной металлургии? Где размещены металл</w:t>
      </w:r>
      <w:r>
        <w:rPr>
          <w:color w:val="000000"/>
          <w:sz w:val="22"/>
          <w:szCs w:val="22"/>
          <w:lang w:val="ru-RU"/>
        </w:rPr>
        <w:t>ургические заводы? Каковы особенности размещения предприятий цветной металлургии?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Машиностроительный комплекс. </w:t>
      </w:r>
      <w:r>
        <w:rPr>
          <w:color w:val="000000"/>
          <w:sz w:val="22"/>
          <w:szCs w:val="22"/>
          <w:lang w:val="ru-RU"/>
        </w:rPr>
        <w:t>Каковы роль и место машиностроения в жизни страны? От чего зависит размещение машиностроительных предприятий? Какое значение имеют машиностроител</w:t>
      </w:r>
      <w:r>
        <w:rPr>
          <w:color w:val="000000"/>
          <w:sz w:val="22"/>
          <w:szCs w:val="22"/>
          <w:lang w:val="ru-RU"/>
        </w:rPr>
        <w:t>ьные заводы в хозяйстве страны?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Химическая промышленность. </w:t>
      </w:r>
      <w:r>
        <w:rPr>
          <w:color w:val="000000"/>
          <w:sz w:val="22"/>
          <w:szCs w:val="22"/>
          <w:lang w:val="ru-RU"/>
        </w:rPr>
        <w:t>Почему химическая промышленность является уникальной отраслью народногохозяйства? Из каких отраслей состоит химическая промышленность? Где производят минеральные удобрения? Какие производства соста</w:t>
      </w:r>
      <w:r>
        <w:rPr>
          <w:color w:val="000000"/>
          <w:sz w:val="22"/>
          <w:szCs w:val="22"/>
          <w:lang w:val="ru-RU"/>
        </w:rPr>
        <w:t>вляют основу химии полимеров?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Транспорт. </w:t>
      </w:r>
      <w:r>
        <w:rPr>
          <w:color w:val="000000"/>
          <w:sz w:val="22"/>
          <w:szCs w:val="22"/>
          <w:lang w:val="ru-RU"/>
        </w:rPr>
        <w:t>Каково значение транспорта в России? Каковы отличительные черты транспортной сети страны? Каковы особенности развития различных видов транспорта в России? Какие проблемы необходимо решать транспортному комплексу стр</w:t>
      </w:r>
      <w:r>
        <w:rPr>
          <w:color w:val="000000"/>
          <w:sz w:val="22"/>
          <w:szCs w:val="22"/>
          <w:lang w:val="ru-RU"/>
        </w:rPr>
        <w:t>аны?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Информационная инфраструктура. </w:t>
      </w:r>
      <w:r>
        <w:rPr>
          <w:color w:val="000000"/>
          <w:sz w:val="22"/>
          <w:szCs w:val="22"/>
          <w:lang w:val="ru-RU"/>
        </w:rPr>
        <w:t>В чем состоит значение информации для современного общества? Как средства телекоммуникации влияют на территориальную организацию общества? Влияет ли информационная инфраструктура на образ жизни людей?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Сфера обслуживания.</w:t>
      </w:r>
      <w:r>
        <w:rPr>
          <w:b/>
          <w:color w:val="000000"/>
          <w:sz w:val="22"/>
          <w:szCs w:val="22"/>
          <w:lang w:val="ru-RU"/>
        </w:rPr>
        <w:t xml:space="preserve"> Рекреационное хозяйство. </w:t>
      </w:r>
      <w:r>
        <w:rPr>
          <w:color w:val="000000"/>
          <w:sz w:val="22"/>
          <w:szCs w:val="22"/>
          <w:lang w:val="ru-RU"/>
        </w:rPr>
        <w:t>Каков состав сферы услуг и особенности размещения ее предприятий? Какие особенности отличают рекреационное хозяйство от других отраслей?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Территориальное (географическое) разделение труда. </w:t>
      </w:r>
      <w:r>
        <w:rPr>
          <w:color w:val="000000"/>
          <w:sz w:val="22"/>
          <w:szCs w:val="22"/>
          <w:lang w:val="ru-RU"/>
        </w:rPr>
        <w:t>Как возникает территориальное разделение т</w:t>
      </w:r>
      <w:r>
        <w:rPr>
          <w:color w:val="000000"/>
          <w:sz w:val="22"/>
          <w:szCs w:val="22"/>
          <w:lang w:val="ru-RU"/>
        </w:rPr>
        <w:t>руда? Какие условия позволяют успешно развиваться территориальному разделению районов? Как меняется территориальное разделение труда?</w:t>
      </w:r>
      <w:r>
        <w:rPr>
          <w:color w:val="000000"/>
          <w:sz w:val="22"/>
          <w:szCs w:val="22"/>
          <w:lang w:val="ru-RU"/>
        </w:rPr>
        <w:br/>
      </w:r>
      <w:r>
        <w:rPr>
          <w:color w:val="000000"/>
          <w:sz w:val="22"/>
          <w:szCs w:val="22"/>
          <w:lang w:val="ru-RU"/>
        </w:rPr>
        <w:t xml:space="preserve">Практические работы. </w:t>
      </w:r>
      <w:r>
        <w:rPr>
          <w:b/>
          <w:color w:val="000000"/>
          <w:sz w:val="22"/>
          <w:szCs w:val="22"/>
          <w:lang w:val="ru-RU"/>
        </w:rPr>
        <w:t xml:space="preserve">1. </w:t>
      </w:r>
      <w:r>
        <w:rPr>
          <w:color w:val="000000"/>
          <w:sz w:val="22"/>
          <w:szCs w:val="22"/>
          <w:lang w:val="ru-RU"/>
        </w:rPr>
        <w:t>Объяснение зональной специализации сельского хозяйства на основе анализа и сопоставления нескольки</w:t>
      </w:r>
      <w:r>
        <w:rPr>
          <w:color w:val="000000"/>
          <w:sz w:val="22"/>
          <w:szCs w:val="22"/>
          <w:lang w:val="ru-RU"/>
        </w:rPr>
        <w:t xml:space="preserve">х тематических карт. </w:t>
      </w:r>
      <w:r>
        <w:rPr>
          <w:b/>
          <w:color w:val="000000"/>
          <w:sz w:val="22"/>
          <w:szCs w:val="22"/>
          <w:lang w:val="ru-RU"/>
        </w:rPr>
        <w:t xml:space="preserve">2. </w:t>
      </w:r>
      <w:r>
        <w:rPr>
          <w:color w:val="000000"/>
          <w:sz w:val="22"/>
          <w:szCs w:val="22"/>
          <w:lang w:val="ru-RU"/>
        </w:rPr>
        <w:t xml:space="preserve">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ресурсов). </w:t>
      </w:r>
      <w:r>
        <w:rPr>
          <w:b/>
          <w:color w:val="000000"/>
          <w:sz w:val="22"/>
          <w:szCs w:val="22"/>
          <w:lang w:val="ru-RU"/>
        </w:rPr>
        <w:t xml:space="preserve">3. </w:t>
      </w:r>
      <w:r>
        <w:rPr>
          <w:color w:val="000000"/>
          <w:sz w:val="22"/>
          <w:szCs w:val="22"/>
          <w:lang w:val="ru-RU"/>
        </w:rPr>
        <w:t>Объяснение влияния различных факторов на размещение металлургического прои</w:t>
      </w:r>
      <w:r>
        <w:rPr>
          <w:color w:val="000000"/>
          <w:sz w:val="22"/>
          <w:szCs w:val="22"/>
          <w:lang w:val="ru-RU"/>
        </w:rPr>
        <w:t xml:space="preserve">зводства. </w:t>
      </w:r>
      <w:r>
        <w:rPr>
          <w:b/>
          <w:color w:val="000000"/>
          <w:sz w:val="22"/>
          <w:szCs w:val="22"/>
          <w:lang w:val="ru-RU"/>
        </w:rPr>
        <w:t xml:space="preserve">4. </w:t>
      </w:r>
      <w:r>
        <w:rPr>
          <w:color w:val="000000"/>
          <w:sz w:val="22"/>
          <w:szCs w:val="22"/>
          <w:lang w:val="ru-RU"/>
        </w:rPr>
        <w:t xml:space="preserve">Изучение особенностей внутриотраслевых связей на примере машиностроения или лесного комплекса. </w:t>
      </w:r>
      <w:r>
        <w:rPr>
          <w:b/>
          <w:color w:val="000000"/>
          <w:sz w:val="22"/>
          <w:szCs w:val="22"/>
          <w:lang w:val="ru-RU"/>
        </w:rPr>
        <w:t xml:space="preserve">5. </w:t>
      </w:r>
      <w:r>
        <w:rPr>
          <w:color w:val="000000"/>
          <w:sz w:val="22"/>
          <w:szCs w:val="22"/>
          <w:lang w:val="ru-RU"/>
        </w:rPr>
        <w:t xml:space="preserve">Составление схемы межотраслевых связей химической промышленности. </w:t>
      </w:r>
      <w:r>
        <w:rPr>
          <w:b/>
          <w:bCs/>
          <w:color w:val="000000"/>
          <w:sz w:val="22"/>
          <w:szCs w:val="22"/>
          <w:lang w:val="ru-RU"/>
        </w:rPr>
        <w:t>6</w:t>
      </w:r>
      <w:r>
        <w:rPr>
          <w:b/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Обозначение на контурной карте главных промышленных и сельскохозяйственных р</w:t>
      </w:r>
      <w:r>
        <w:rPr>
          <w:color w:val="000000"/>
          <w:sz w:val="22"/>
          <w:szCs w:val="22"/>
          <w:lang w:val="ru-RU"/>
        </w:rPr>
        <w:t xml:space="preserve">айонов страны. Сравнение их размещения с главной полосой расселения и с благоприятным по природным условиям жизни населения положением территорий. </w:t>
      </w:r>
      <w:r>
        <w:rPr>
          <w:b/>
          <w:bCs/>
          <w:color w:val="000000"/>
          <w:sz w:val="22"/>
          <w:szCs w:val="22"/>
          <w:lang w:val="ru-RU"/>
        </w:rPr>
        <w:t>7</w:t>
      </w:r>
      <w:r>
        <w:rPr>
          <w:b/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Объяснение возникновения экологических проблем, связанных с промышленным производством, сельским хозяйство</w:t>
      </w:r>
      <w:r>
        <w:rPr>
          <w:color w:val="000000"/>
          <w:sz w:val="22"/>
          <w:szCs w:val="22"/>
          <w:lang w:val="ru-RU"/>
        </w:rPr>
        <w:t>м и транспортом. Выделение группы отраслей, оказавших наибольшее воздействие на состояние окружающей среды, ее качество. Контрольная работа по теме</w:t>
      </w:r>
    </w:p>
    <w:p w:rsidR="00E070D7" w:rsidRDefault="00FF11B4">
      <w:pPr>
        <w:pStyle w:val="Standard"/>
        <w:ind w:left="-567" w:right="-568"/>
      </w:pPr>
      <w:r>
        <w:rPr>
          <w:b/>
          <w:bCs/>
          <w:color w:val="000000"/>
          <w:sz w:val="22"/>
          <w:szCs w:val="22"/>
          <w:lang w:val="ru-RU"/>
        </w:rPr>
        <w:t>Раздел II. Районы России (45 ч)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bCs/>
          <w:color w:val="000000"/>
          <w:sz w:val="22"/>
          <w:szCs w:val="22"/>
          <w:lang w:val="ru-RU"/>
        </w:rPr>
        <w:t>ТЕМА 3. ЕВРОПЕЙСКАЯ ЧАСТЬ РОССИИ (26 ч)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ВосточноЕвропейская равнина. </w:t>
      </w:r>
      <w:r>
        <w:rPr>
          <w:color w:val="000000"/>
          <w:sz w:val="22"/>
          <w:szCs w:val="22"/>
          <w:lang w:val="ru-RU"/>
        </w:rPr>
        <w:t>Какие ф</w:t>
      </w:r>
      <w:r>
        <w:rPr>
          <w:color w:val="000000"/>
          <w:sz w:val="22"/>
          <w:szCs w:val="22"/>
          <w:lang w:val="ru-RU"/>
        </w:rPr>
        <w:t>ормы рельефа наиболее характерны для Восточно#Европейской равнины? Чем отличается климат европейской части России? Каковы главные особенности речной системы Европейской России? Каковы наиболее характерные черты современных ландшафтов Русской равнины?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Волга</w:t>
      </w:r>
      <w:r>
        <w:rPr>
          <w:b/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Какие ландшафты можно наблюдать, путешествуя по Волге? Как Волга стала стержнем единого водного пути? Как деятельность человека по преобразованию великой реки отразилась на природе Поволжья, на жизни самого человека?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Центральная Россия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Центральная Россия</w:t>
      </w:r>
      <w:r>
        <w:rPr>
          <w:b/>
          <w:color w:val="000000"/>
          <w:sz w:val="22"/>
          <w:szCs w:val="22"/>
          <w:lang w:val="ru-RU"/>
        </w:rPr>
        <w:t xml:space="preserve">: состав, географическое положение. </w:t>
      </w:r>
      <w:r>
        <w:rPr>
          <w:color w:val="000000"/>
          <w:sz w:val="22"/>
          <w:szCs w:val="22"/>
          <w:lang w:val="ru-RU"/>
        </w:rPr>
        <w:t>Что такое Центральная Россия? Почему территория, находящаяся на западной границе страны, называется Центральной Россией?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Центральный район: особенности населения. </w:t>
      </w:r>
      <w:r>
        <w:rPr>
          <w:color w:val="000000"/>
          <w:sz w:val="22"/>
          <w:szCs w:val="22"/>
          <w:lang w:val="ru-RU"/>
        </w:rPr>
        <w:t>Почему Центральный район считается ядром формирования рус</w:t>
      </w:r>
      <w:r>
        <w:rPr>
          <w:color w:val="000000"/>
          <w:sz w:val="22"/>
          <w:szCs w:val="22"/>
          <w:lang w:val="ru-RU"/>
        </w:rPr>
        <w:t>ского народа? Почему для Центрального района характерна наибольшая контрастность в жизни населения? Почему так важен человеческий потенциал?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Хозяйство Центрального района. </w:t>
      </w:r>
      <w:r>
        <w:rPr>
          <w:color w:val="000000"/>
          <w:sz w:val="22"/>
          <w:szCs w:val="22"/>
          <w:lang w:val="ru-RU"/>
        </w:rPr>
        <w:t>Какие этапы в своем развитии прошло хозяйство района? Какие изменения в хозяйстве ра</w:t>
      </w:r>
      <w:r>
        <w:rPr>
          <w:color w:val="000000"/>
          <w:sz w:val="22"/>
          <w:szCs w:val="22"/>
          <w:lang w:val="ru-RU"/>
        </w:rPr>
        <w:t>йона произошли в последние годы?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Москва — столица России. </w:t>
      </w:r>
      <w:r>
        <w:rPr>
          <w:color w:val="000000"/>
          <w:sz w:val="22"/>
          <w:szCs w:val="22"/>
          <w:lang w:val="ru-RU"/>
        </w:rPr>
        <w:t>Какова роль Москвы как инновационного центра? В чем заключаются столичные функции Москвы? Что такое Московская агломерация?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Города Центрального района. </w:t>
      </w:r>
      <w:r>
        <w:rPr>
          <w:color w:val="000000"/>
          <w:sz w:val="22"/>
          <w:szCs w:val="22"/>
          <w:lang w:val="ru-RU"/>
        </w:rPr>
        <w:t>Типы городов. Памятники истории и культуры. Со</w:t>
      </w:r>
      <w:r>
        <w:rPr>
          <w:color w:val="000000"/>
          <w:sz w:val="22"/>
          <w:szCs w:val="22"/>
          <w:lang w:val="ru-RU"/>
        </w:rPr>
        <w:t>временные функции городов.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ЦентральноЧерноземный район. </w:t>
      </w:r>
      <w:r>
        <w:rPr>
          <w:color w:val="000000"/>
          <w:sz w:val="22"/>
          <w:szCs w:val="22"/>
          <w:lang w:val="ru-RU"/>
        </w:rPr>
        <w:t>Какие этапы можно выделить в развитии района? В чем особенности территориальной структуры и городов района?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ВолгоВятский район. </w:t>
      </w:r>
      <w:r>
        <w:rPr>
          <w:color w:val="000000"/>
          <w:sz w:val="22"/>
          <w:szCs w:val="22"/>
          <w:lang w:val="ru-RU"/>
        </w:rPr>
        <w:t>В чем заключается специфика района? Чем интересен Нижний Новгород?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СевероЗападный район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Географическое положение и природа. </w:t>
      </w:r>
      <w:r>
        <w:rPr>
          <w:color w:val="000000"/>
          <w:sz w:val="22"/>
          <w:szCs w:val="22"/>
          <w:lang w:val="ru-RU"/>
        </w:rPr>
        <w:t>Каковы природные особенности Балтийского моря? Почему Ладожское озеро издавна привлекало к себе людей?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Города на старых водных торговых путях. </w:t>
      </w:r>
      <w:r>
        <w:rPr>
          <w:color w:val="000000"/>
          <w:sz w:val="22"/>
          <w:szCs w:val="22"/>
          <w:lang w:val="ru-RU"/>
        </w:rPr>
        <w:t>Какие города возникли на водных путях Северо#Запада? Как</w:t>
      </w:r>
      <w:r>
        <w:rPr>
          <w:color w:val="000000"/>
          <w:sz w:val="22"/>
          <w:szCs w:val="22"/>
          <w:lang w:val="ru-RU"/>
        </w:rPr>
        <w:t>овы современные проблемы старых городов Северо-Запада?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СанктПетербург — новый «хозяйственный узел» России. </w:t>
      </w:r>
      <w:r>
        <w:rPr>
          <w:color w:val="000000"/>
          <w:sz w:val="22"/>
          <w:szCs w:val="22"/>
          <w:lang w:val="ru-RU"/>
        </w:rPr>
        <w:t>Как шло формирование нового крупнейшего промышленного центра России? Как изменилась роль Санкт-Петербурга в советское время? Какие новые хозяйственны</w:t>
      </w:r>
      <w:r>
        <w:rPr>
          <w:color w:val="000000"/>
          <w:sz w:val="22"/>
          <w:szCs w:val="22"/>
          <w:lang w:val="ru-RU"/>
        </w:rPr>
        <w:t>е задачи приходится решать Санкт-Петербургу после распада СССР?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СанктПетербург — «вторая столица России». </w:t>
      </w:r>
      <w:r>
        <w:rPr>
          <w:color w:val="000000"/>
          <w:sz w:val="22"/>
          <w:szCs w:val="22"/>
          <w:lang w:val="ru-RU"/>
        </w:rPr>
        <w:t>Почему Санкт-Петербург называют городом#музеем?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Калининградская область. </w:t>
      </w:r>
      <w:r>
        <w:rPr>
          <w:color w:val="000000"/>
          <w:sz w:val="22"/>
          <w:szCs w:val="22"/>
          <w:lang w:val="ru-RU"/>
        </w:rPr>
        <w:t>Как Калининградская область стала субъектом Российской Федерации? Какое значе</w:t>
      </w:r>
      <w:r>
        <w:rPr>
          <w:color w:val="000000"/>
          <w:sz w:val="22"/>
          <w:szCs w:val="22"/>
          <w:lang w:val="ru-RU"/>
        </w:rPr>
        <w:t>ние имеет Калининградская область для хозяйства России?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Европейский Север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Географическое положение и природа. </w:t>
      </w:r>
      <w:r>
        <w:rPr>
          <w:color w:val="000000"/>
          <w:sz w:val="22"/>
          <w:szCs w:val="22"/>
          <w:lang w:val="ru-RU"/>
        </w:rPr>
        <w:t>Как влияет северное положение на хозяйственную деятельность людей? Каково влияние морей на жизнь района?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Этапы развития хозяйства. </w:t>
      </w:r>
      <w:r>
        <w:rPr>
          <w:color w:val="000000"/>
          <w:sz w:val="22"/>
          <w:szCs w:val="22"/>
          <w:lang w:val="ru-RU"/>
        </w:rPr>
        <w:t xml:space="preserve">Почему XVII в. </w:t>
      </w:r>
      <w:r>
        <w:rPr>
          <w:color w:val="000000"/>
          <w:sz w:val="22"/>
          <w:szCs w:val="22"/>
          <w:lang w:val="ru-RU"/>
        </w:rPr>
        <w:t>стал периодом расцвета хозяйства Севера? Как Санкт#Петербург повлиял на хозяйственную активность Севера? Какую новую роль стал играть Север в советский период? Какие изменения происходят в хозяйстве Севера в новых хозяйственных условиях?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Роль Европейского </w:t>
      </w:r>
      <w:r>
        <w:rPr>
          <w:b/>
          <w:color w:val="000000"/>
          <w:sz w:val="22"/>
          <w:szCs w:val="22"/>
          <w:lang w:val="ru-RU"/>
        </w:rPr>
        <w:t xml:space="preserve">Севера в развитии русской культуры. </w:t>
      </w:r>
      <w:r>
        <w:rPr>
          <w:color w:val="000000"/>
          <w:sz w:val="22"/>
          <w:szCs w:val="22"/>
          <w:lang w:val="ru-RU"/>
        </w:rPr>
        <w:t>Какую роль играли монастыри в развитии русской культуры? Какие художественные промыслы прославляли Север? Может ли «топорная работа» вызывать восхищение у людей? Чем отличались северные сельские избы и городской дом?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Пов</w:t>
      </w:r>
      <w:r>
        <w:rPr>
          <w:b/>
          <w:color w:val="000000"/>
          <w:sz w:val="22"/>
          <w:szCs w:val="22"/>
          <w:lang w:val="ru-RU"/>
        </w:rPr>
        <w:t>олжье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Географическое положение и природа. </w:t>
      </w:r>
      <w:r>
        <w:rPr>
          <w:color w:val="000000"/>
          <w:sz w:val="22"/>
          <w:szCs w:val="22"/>
          <w:lang w:val="ru-RU"/>
        </w:rPr>
        <w:t>Каковы особенности экономико#географического положения? В чем проявляется своеобразие природных условий? Что из себя представляют современные ландшафты Поволжья? Какими природными ресурсами богато Поволжье?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Населен</w:t>
      </w:r>
      <w:r>
        <w:rPr>
          <w:b/>
          <w:color w:val="000000"/>
          <w:sz w:val="22"/>
          <w:szCs w:val="22"/>
          <w:lang w:val="ru-RU"/>
        </w:rPr>
        <w:t xml:space="preserve">ие и хозяйство. </w:t>
      </w:r>
      <w:r>
        <w:rPr>
          <w:color w:val="000000"/>
          <w:sz w:val="22"/>
          <w:szCs w:val="22"/>
          <w:lang w:val="ru-RU"/>
        </w:rPr>
        <w:t>Каковы основные этапы хозяйственного освоения территории? Каковы особенности состава населения? Что представляет собой современное хозяйство района? Какие основные факторы способствовали становлению крупнейших городов Поволжья? Чем может бы</w:t>
      </w:r>
      <w:r>
        <w:rPr>
          <w:color w:val="000000"/>
          <w:sz w:val="22"/>
          <w:szCs w:val="22"/>
          <w:lang w:val="ru-RU"/>
        </w:rPr>
        <w:t>ть известен небольшой город?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Северный Кавказ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Природные условия. </w:t>
      </w:r>
      <w:r>
        <w:rPr>
          <w:color w:val="000000"/>
          <w:sz w:val="22"/>
          <w:szCs w:val="22"/>
          <w:lang w:val="ru-RU"/>
        </w:rPr>
        <w:t>Каковы особенности рельефа Северного Кавказа? Чем объясняется разнообразие климатических ресурсов? Каковы особенности водных и почвенных ресурсов?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Хозяйство района. </w:t>
      </w:r>
      <w:r>
        <w:rPr>
          <w:color w:val="000000"/>
          <w:sz w:val="22"/>
          <w:szCs w:val="22"/>
          <w:lang w:val="ru-RU"/>
        </w:rPr>
        <w:t xml:space="preserve">На развитие каких отраслей </w:t>
      </w:r>
      <w:r>
        <w:rPr>
          <w:color w:val="000000"/>
          <w:sz w:val="22"/>
          <w:szCs w:val="22"/>
          <w:lang w:val="ru-RU"/>
        </w:rPr>
        <w:t>хозяйства влияют агроклиматические ресурсы? Как используются рекреационные ресурсы? Развитию каких отраслей способствовало богатство полезными ископаемыми? Какие отрасли промышленности являются ведущими в районе?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Народы Северного Кавказа. </w:t>
      </w:r>
      <w:r>
        <w:rPr>
          <w:color w:val="000000"/>
          <w:sz w:val="22"/>
          <w:szCs w:val="22"/>
          <w:lang w:val="ru-RU"/>
        </w:rPr>
        <w:t xml:space="preserve">Как складывалась </w:t>
      </w:r>
      <w:r>
        <w:rPr>
          <w:color w:val="000000"/>
          <w:sz w:val="22"/>
          <w:szCs w:val="22"/>
          <w:lang w:val="ru-RU"/>
        </w:rPr>
        <w:t>этническая карта района? Каковы особенности культуры народов Кавказа?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Южные моря России. </w:t>
      </w:r>
      <w:r>
        <w:rPr>
          <w:color w:val="000000"/>
          <w:sz w:val="22"/>
          <w:szCs w:val="22"/>
          <w:lang w:val="ru-RU"/>
        </w:rPr>
        <w:t>В чем заключается своеобразие Черного моря? Каковы проблемы Азовского моря? Когда Каспийское море стали осваивать русские купцы? Исчезнет ли когда-нибудь Каспийское мо</w:t>
      </w:r>
      <w:r>
        <w:rPr>
          <w:color w:val="000000"/>
          <w:sz w:val="22"/>
          <w:szCs w:val="22"/>
          <w:lang w:val="ru-RU"/>
        </w:rPr>
        <w:t>ре? Чем богато Каспийское море?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Урал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Географическое положение и природа. </w:t>
      </w:r>
      <w:r>
        <w:rPr>
          <w:color w:val="000000"/>
          <w:sz w:val="22"/>
          <w:szCs w:val="22"/>
          <w:lang w:val="ru-RU"/>
        </w:rPr>
        <w:t>В чем заключается специфика географического положения Урала? Как образовались Уральские горы и их минеральные богатства? С чем связано необычайное природное разнообразие Урала?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Этапы </w:t>
      </w:r>
      <w:r>
        <w:rPr>
          <w:b/>
          <w:color w:val="000000"/>
          <w:sz w:val="22"/>
          <w:szCs w:val="22"/>
          <w:lang w:val="ru-RU"/>
        </w:rPr>
        <w:t xml:space="preserve">развития и современное хозяйство. </w:t>
      </w:r>
      <w:r>
        <w:rPr>
          <w:color w:val="000000"/>
          <w:sz w:val="22"/>
          <w:szCs w:val="22"/>
          <w:lang w:val="ru-RU"/>
        </w:rPr>
        <w:t>Как шло развитие горнозаводской промышленности Урала? Какова была роль Урала в Великой Отечественной войне? Каковы особенности современного этапа развития Уральского региона?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Население и города Урала. Проблемы района. </w:t>
      </w:r>
      <w:r>
        <w:rPr>
          <w:color w:val="000000"/>
          <w:sz w:val="22"/>
          <w:szCs w:val="22"/>
          <w:lang w:val="ru-RU"/>
        </w:rPr>
        <w:t>Каки</w:t>
      </w:r>
      <w:r>
        <w:rPr>
          <w:color w:val="000000"/>
          <w:sz w:val="22"/>
          <w:szCs w:val="22"/>
          <w:lang w:val="ru-RU"/>
        </w:rPr>
        <w:t>е народы живут на Урале? Какова особенность рисунка размещения городов Урала? Как рождались города Урала? Какие проблемы отягощают Урал как старопромышленный район России? Где наиболее «болевые точки» в цепи экологических проблем региона?</w:t>
      </w:r>
      <w:r>
        <w:rPr>
          <w:color w:val="000000"/>
          <w:sz w:val="22"/>
          <w:szCs w:val="22"/>
          <w:lang w:val="ru-RU"/>
        </w:rPr>
        <w:br/>
      </w:r>
      <w:r>
        <w:rPr>
          <w:color w:val="000000"/>
          <w:sz w:val="22"/>
          <w:szCs w:val="22"/>
          <w:lang w:val="ru-RU"/>
        </w:rPr>
        <w:t>Практические рабо</w:t>
      </w:r>
      <w:r>
        <w:rPr>
          <w:color w:val="000000"/>
          <w:sz w:val="22"/>
          <w:szCs w:val="22"/>
          <w:lang w:val="ru-RU"/>
        </w:rPr>
        <w:t>ты. 8</w:t>
      </w:r>
      <w:r>
        <w:rPr>
          <w:b/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Обозначение на контурной карте основных объектов природы Восточно-Европейской равнины. 9</w:t>
      </w:r>
      <w:r>
        <w:rPr>
          <w:b/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Определение по картам и оценка ЭГП Центральной России.</w:t>
      </w:r>
    </w:p>
    <w:p w:rsidR="00E070D7" w:rsidRDefault="00FF11B4">
      <w:pPr>
        <w:pStyle w:val="Standard"/>
        <w:ind w:left="-567" w:right="-568"/>
      </w:pPr>
      <w:r>
        <w:rPr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 xml:space="preserve">10. </w:t>
      </w:r>
      <w:r>
        <w:rPr>
          <w:b/>
          <w:i/>
          <w:color w:val="000000"/>
          <w:sz w:val="22"/>
          <w:szCs w:val="22"/>
          <w:lang w:val="ru-RU"/>
        </w:rPr>
        <w:t xml:space="preserve">I вариант. </w:t>
      </w:r>
      <w:r>
        <w:rPr>
          <w:color w:val="000000"/>
          <w:sz w:val="22"/>
          <w:szCs w:val="22"/>
          <w:lang w:val="ru-RU"/>
        </w:rPr>
        <w:t>Описание одного из центров народных художественных промыслов Центральной России.</w:t>
      </w:r>
    </w:p>
    <w:p w:rsidR="00E070D7" w:rsidRDefault="00FF11B4">
      <w:pPr>
        <w:pStyle w:val="Standard"/>
        <w:ind w:left="-567" w:right="-568"/>
      </w:pPr>
      <w:r>
        <w:rPr>
          <w:color w:val="000000"/>
          <w:sz w:val="22"/>
          <w:szCs w:val="22"/>
          <w:lang w:val="ru-RU"/>
        </w:rPr>
        <w:t xml:space="preserve"> </w:t>
      </w:r>
      <w:r>
        <w:rPr>
          <w:b/>
          <w:i/>
          <w:color w:val="000000"/>
          <w:sz w:val="22"/>
          <w:szCs w:val="22"/>
          <w:lang w:val="ru-RU"/>
        </w:rPr>
        <w:t>II вар</w:t>
      </w:r>
      <w:r>
        <w:rPr>
          <w:b/>
          <w:i/>
          <w:color w:val="000000"/>
          <w:sz w:val="22"/>
          <w:szCs w:val="22"/>
          <w:lang w:val="ru-RU"/>
        </w:rPr>
        <w:t xml:space="preserve">иант. </w:t>
      </w:r>
      <w:r>
        <w:rPr>
          <w:color w:val="000000"/>
          <w:sz w:val="22"/>
          <w:szCs w:val="22"/>
          <w:lang w:val="ru-RU"/>
        </w:rPr>
        <w:t xml:space="preserve">Составление туристических маршрутов по достопримечательным местам Центральной России (памятники природы, культурно#исторические объекты, национальные святыни России). </w:t>
      </w:r>
      <w:r>
        <w:rPr>
          <w:b/>
          <w:color w:val="000000"/>
          <w:sz w:val="22"/>
          <w:szCs w:val="22"/>
          <w:lang w:val="ru-RU"/>
        </w:rPr>
        <w:t xml:space="preserve">11. </w:t>
      </w:r>
      <w:r>
        <w:rPr>
          <w:color w:val="000000"/>
          <w:sz w:val="22"/>
          <w:szCs w:val="22"/>
          <w:lang w:val="ru-RU"/>
        </w:rPr>
        <w:t>Составление географического описания путешествия от Финского залива до Рыбинска</w:t>
      </w:r>
      <w:r>
        <w:rPr>
          <w:color w:val="000000"/>
          <w:sz w:val="22"/>
          <w:szCs w:val="22"/>
          <w:lang w:val="ru-RU"/>
        </w:rPr>
        <w:t xml:space="preserve"> водным путем.</w:t>
      </w:r>
    </w:p>
    <w:p w:rsidR="00E070D7" w:rsidRDefault="00FF11B4">
      <w:pPr>
        <w:pStyle w:val="Standard"/>
        <w:ind w:left="-567" w:right="-568"/>
      </w:pPr>
      <w:r>
        <w:rPr>
          <w:b/>
          <w:color w:val="000000"/>
          <w:sz w:val="22"/>
          <w:szCs w:val="22"/>
          <w:lang w:val="ru-RU"/>
        </w:rPr>
        <w:t xml:space="preserve">12. </w:t>
      </w:r>
      <w:r>
        <w:rPr>
          <w:b/>
          <w:i/>
          <w:color w:val="000000"/>
          <w:sz w:val="22"/>
          <w:szCs w:val="22"/>
          <w:lang w:val="ru-RU"/>
        </w:rPr>
        <w:t xml:space="preserve">I вариант. </w:t>
      </w:r>
      <w:r>
        <w:rPr>
          <w:color w:val="000000"/>
          <w:sz w:val="22"/>
          <w:szCs w:val="22"/>
          <w:lang w:val="ru-RU"/>
        </w:rPr>
        <w:t>Сравнение двух районов Европейского Севера — Кольско#Карельского и Двинско#Печорского — по плану: особенности географического положения; типичные природные ландшафты; природные ресурсы; хозяйственное развитие; межрайонные связ</w:t>
      </w:r>
      <w:r>
        <w:rPr>
          <w:color w:val="000000"/>
          <w:sz w:val="22"/>
          <w:szCs w:val="22"/>
          <w:lang w:val="ru-RU"/>
        </w:rPr>
        <w:t>и.</w:t>
      </w:r>
    </w:p>
    <w:p w:rsidR="00E070D7" w:rsidRDefault="00FF11B4">
      <w:pPr>
        <w:pStyle w:val="Standard"/>
        <w:ind w:left="-567" w:right="-568"/>
      </w:pPr>
      <w:r>
        <w:rPr>
          <w:color w:val="000000"/>
          <w:sz w:val="22"/>
          <w:szCs w:val="22"/>
          <w:lang w:val="ru-RU"/>
        </w:rPr>
        <w:t xml:space="preserve"> </w:t>
      </w:r>
      <w:r>
        <w:rPr>
          <w:b/>
          <w:i/>
          <w:color w:val="000000"/>
          <w:sz w:val="22"/>
          <w:szCs w:val="22"/>
          <w:lang w:val="ru-RU"/>
        </w:rPr>
        <w:t xml:space="preserve">II вариант. </w:t>
      </w:r>
      <w:r>
        <w:rPr>
          <w:color w:val="000000"/>
          <w:sz w:val="22"/>
          <w:szCs w:val="22"/>
          <w:lang w:val="ru-RU"/>
        </w:rPr>
        <w:t>Выбор города в качестве «региональной столицы» Европейского Севера и обоснование своего выбора.</w:t>
      </w:r>
    </w:p>
    <w:p w:rsidR="00E070D7" w:rsidRDefault="00FF11B4">
      <w:pPr>
        <w:pStyle w:val="Standard"/>
        <w:ind w:left="-567" w:right="-568"/>
      </w:pPr>
      <w:r>
        <w:rPr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 xml:space="preserve">13. </w:t>
      </w:r>
      <w:r>
        <w:rPr>
          <w:b/>
          <w:i/>
          <w:color w:val="000000"/>
          <w:sz w:val="22"/>
          <w:szCs w:val="22"/>
          <w:lang w:val="ru-RU"/>
        </w:rPr>
        <w:t xml:space="preserve">I вариант. </w:t>
      </w:r>
      <w:r>
        <w:rPr>
          <w:color w:val="000000"/>
          <w:sz w:val="22"/>
          <w:szCs w:val="22"/>
          <w:lang w:val="ru-RU"/>
        </w:rPr>
        <w:t>Описание одного из природных или культурных памятников Севера на основе работы с разными источниками информации.</w:t>
      </w:r>
    </w:p>
    <w:p w:rsidR="00E070D7" w:rsidRDefault="00FF11B4">
      <w:pPr>
        <w:pStyle w:val="Standard"/>
        <w:ind w:left="-567" w:right="-568"/>
      </w:pPr>
      <w:r>
        <w:rPr>
          <w:b/>
          <w:i/>
          <w:color w:val="000000"/>
          <w:sz w:val="22"/>
          <w:szCs w:val="22"/>
          <w:lang w:val="ru-RU"/>
        </w:rPr>
        <w:t>II вариант.</w:t>
      </w:r>
      <w:r>
        <w:rPr>
          <w:color w:val="000000"/>
          <w:sz w:val="22"/>
          <w:szCs w:val="22"/>
          <w:lang w:val="ru-RU"/>
        </w:rPr>
        <w:t xml:space="preserve"> Сос</w:t>
      </w:r>
      <w:r>
        <w:rPr>
          <w:color w:val="000000"/>
          <w:sz w:val="22"/>
          <w:szCs w:val="22"/>
          <w:lang w:val="ru-RU"/>
        </w:rPr>
        <w:t xml:space="preserve">тавление туристических маршрутов по Карелии, Мурманской, Вологодской, Архангельской областям с обоснованием вида туризма в разное время года. </w:t>
      </w:r>
      <w:r>
        <w:rPr>
          <w:b/>
          <w:color w:val="000000"/>
          <w:sz w:val="22"/>
          <w:szCs w:val="22"/>
          <w:lang w:val="ru-RU"/>
        </w:rPr>
        <w:t xml:space="preserve">14. </w:t>
      </w:r>
      <w:r>
        <w:rPr>
          <w:color w:val="000000"/>
          <w:sz w:val="22"/>
          <w:szCs w:val="22"/>
          <w:lang w:val="ru-RU"/>
        </w:rPr>
        <w:t>Обозначение на контурной карте крупнейших городов Поволжья. Сравнительная оценка двух городов (по выбору) по т</w:t>
      </w:r>
      <w:r>
        <w:rPr>
          <w:color w:val="000000"/>
          <w:sz w:val="22"/>
          <w:szCs w:val="22"/>
          <w:lang w:val="ru-RU"/>
        </w:rPr>
        <w:t xml:space="preserve">ранспортно#географическому положению, историко#культурной и хозяйственной роли в жизни страны. </w:t>
      </w:r>
      <w:r>
        <w:rPr>
          <w:b/>
          <w:color w:val="000000"/>
          <w:sz w:val="22"/>
          <w:szCs w:val="22"/>
          <w:lang w:val="ru-RU"/>
        </w:rPr>
        <w:t xml:space="preserve">15. </w:t>
      </w:r>
      <w:r>
        <w:rPr>
          <w:color w:val="000000"/>
          <w:sz w:val="22"/>
          <w:szCs w:val="22"/>
          <w:lang w:val="ru-RU"/>
        </w:rPr>
        <w:t xml:space="preserve">Сравнение западной и восточной частей Северного Кавказа по природным условиям, развитию АПК и рекреационного хозяйства. </w:t>
      </w:r>
      <w:r>
        <w:rPr>
          <w:b/>
          <w:color w:val="000000"/>
          <w:sz w:val="22"/>
          <w:szCs w:val="22"/>
          <w:lang w:val="ru-RU"/>
        </w:rPr>
        <w:t xml:space="preserve">16. </w:t>
      </w:r>
      <w:r>
        <w:rPr>
          <w:color w:val="000000"/>
          <w:sz w:val="22"/>
          <w:szCs w:val="22"/>
          <w:lang w:val="ru-RU"/>
        </w:rPr>
        <w:t>Составление географического описа</w:t>
      </w:r>
      <w:r>
        <w:rPr>
          <w:color w:val="000000"/>
          <w:sz w:val="22"/>
          <w:szCs w:val="22"/>
          <w:lang w:val="ru-RU"/>
        </w:rPr>
        <w:t>ния Среднего Урала по картам.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bCs/>
          <w:color w:val="000000"/>
          <w:sz w:val="22"/>
          <w:szCs w:val="22"/>
          <w:lang w:val="ru-RU"/>
        </w:rPr>
        <w:t>ТЕМА 4. АЗИАТСКАЯ ЧАСТЬ РОССИИ (16 ч)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Природа Сибири. </w:t>
      </w:r>
      <w:r>
        <w:rPr>
          <w:color w:val="000000"/>
          <w:sz w:val="22"/>
          <w:szCs w:val="22"/>
          <w:lang w:val="ru-RU"/>
        </w:rPr>
        <w:t xml:space="preserve">Каков рельеф Сибири? Чем отличается климат Сибири? Каковы условия хозяйственной деятельности в сибирских ландшафтах? Какими природными особенностями характеризуются </w:t>
      </w:r>
      <w:r>
        <w:rPr>
          <w:color w:val="000000"/>
          <w:sz w:val="22"/>
          <w:szCs w:val="22"/>
          <w:lang w:val="ru-RU"/>
        </w:rPr>
        <w:t>сибирские реки?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Природа и ресурсы гор Южной Сибири. </w:t>
      </w:r>
      <w:r>
        <w:rPr>
          <w:color w:val="000000"/>
          <w:sz w:val="22"/>
          <w:szCs w:val="22"/>
          <w:lang w:val="ru-RU"/>
        </w:rPr>
        <w:t>Какими полезными ископаемыми богаты горы Южной Сибири? Каковы особенности климата и горных рек? Чем характеризуется растительный мир горных районов?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Арктические моря. </w:t>
      </w:r>
      <w:r>
        <w:rPr>
          <w:color w:val="000000"/>
          <w:sz w:val="22"/>
          <w:szCs w:val="22"/>
          <w:lang w:val="ru-RU"/>
        </w:rPr>
        <w:t>В чем проявляется суровость климата с</w:t>
      </w:r>
      <w:r>
        <w:rPr>
          <w:color w:val="000000"/>
          <w:sz w:val="22"/>
          <w:szCs w:val="22"/>
          <w:lang w:val="ru-RU"/>
        </w:rPr>
        <w:t>еверных морей? Какое значение имело освоение Северного морского пути? Чем отличаются друг от друга арктические моря?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Население Сибири. </w:t>
      </w:r>
      <w:r>
        <w:rPr>
          <w:color w:val="000000"/>
          <w:sz w:val="22"/>
          <w:szCs w:val="22"/>
          <w:lang w:val="ru-RU"/>
        </w:rPr>
        <w:t>Как формировалась этническая карта Сибири? Как начиналось русское заселение Сибири? Кто такие семейские? Чем старожилы Си</w:t>
      </w:r>
      <w:r>
        <w:rPr>
          <w:color w:val="000000"/>
          <w:sz w:val="22"/>
          <w:szCs w:val="22"/>
          <w:lang w:val="ru-RU"/>
        </w:rPr>
        <w:t>бири отличаются от новоселов?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Хозяйственное освоение Сибири. </w:t>
      </w:r>
      <w:r>
        <w:rPr>
          <w:color w:val="000000"/>
          <w:sz w:val="22"/>
          <w:szCs w:val="22"/>
          <w:lang w:val="ru-RU"/>
        </w:rPr>
        <w:t>Как осваивалась Сибирь? Как осваивалась Сибирь в советское время? Каковы различия в освоенности территории Сибири?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Западная Сибирь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Природные условия и ресурсы. </w:t>
      </w:r>
      <w:r>
        <w:rPr>
          <w:color w:val="000000"/>
          <w:sz w:val="22"/>
          <w:szCs w:val="22"/>
          <w:lang w:val="ru-RU"/>
        </w:rPr>
        <w:t>Чем отличается природа Западной Сиб</w:t>
      </w:r>
      <w:r>
        <w:rPr>
          <w:color w:val="000000"/>
          <w:sz w:val="22"/>
          <w:szCs w:val="22"/>
          <w:lang w:val="ru-RU"/>
        </w:rPr>
        <w:t>ири? Какие природно#хозяйственные зоны представлены в районе? Почему в Западной Сибири сосредоточены крупнейшие месторождения нефти и газа?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Хозяйство района. </w:t>
      </w:r>
      <w:r>
        <w:rPr>
          <w:color w:val="000000"/>
          <w:sz w:val="22"/>
          <w:szCs w:val="22"/>
          <w:lang w:val="ru-RU"/>
        </w:rPr>
        <w:t>Какое значение имеет топливная промышленность района? Как изменилось экономико#географическое поло</w:t>
      </w:r>
      <w:r>
        <w:rPr>
          <w:color w:val="000000"/>
          <w:sz w:val="22"/>
          <w:szCs w:val="22"/>
          <w:lang w:val="ru-RU"/>
        </w:rPr>
        <w:t>жение сибирской металлургии? Какие другие отрасли развиты в Западной Сибири?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Восточная Сибирь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Природные условия и ресурсы. </w:t>
      </w:r>
      <w:r>
        <w:rPr>
          <w:color w:val="000000"/>
          <w:sz w:val="22"/>
          <w:szCs w:val="22"/>
          <w:lang w:val="ru-RU"/>
        </w:rPr>
        <w:t xml:space="preserve">Почему Восточная Сибирь, расположенная на древней платформе, имеет возвышенный характер рельефа? Какими полезными ископаемыми богата </w:t>
      </w:r>
      <w:r>
        <w:rPr>
          <w:color w:val="000000"/>
          <w:sz w:val="22"/>
          <w:szCs w:val="22"/>
          <w:lang w:val="ru-RU"/>
        </w:rPr>
        <w:t>Восточная Сибирь? Почему разрабатываются не все угольные месторождения района? Почему реки Восточной Сибири благоприятны для строительства ГЭС? В какой природной зоне располагается большая часть Восточной Сибири?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Байкал. </w:t>
      </w:r>
      <w:r>
        <w:rPr>
          <w:color w:val="000000"/>
          <w:sz w:val="22"/>
          <w:szCs w:val="22"/>
          <w:lang w:val="ru-RU"/>
        </w:rPr>
        <w:t>Почему Байкал называют морем? Откуд</w:t>
      </w:r>
      <w:r>
        <w:rPr>
          <w:color w:val="000000"/>
          <w:sz w:val="22"/>
          <w:szCs w:val="22"/>
          <w:lang w:val="ru-RU"/>
        </w:rPr>
        <w:t>а же берется чистая вода Байкала? Как образовалась озерная</w:t>
      </w:r>
      <w:r>
        <w:rPr>
          <w:color w:val="000000"/>
          <w:sz w:val="22"/>
          <w:szCs w:val="22"/>
          <w:lang w:val="ru-RU"/>
        </w:rPr>
        <w:br/>
      </w:r>
      <w:r>
        <w:rPr>
          <w:color w:val="000000"/>
          <w:sz w:val="22"/>
          <w:szCs w:val="22"/>
          <w:lang w:val="ru-RU"/>
        </w:rPr>
        <w:t>котловина? Какое влияние оказывает озеро на окружающую территорию? Какие из обитателей встречаются только в Байкале? Как ведется хозяйство на берегах озера?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Хозяйство района. </w:t>
      </w:r>
      <w:r>
        <w:rPr>
          <w:color w:val="000000"/>
          <w:sz w:val="22"/>
          <w:szCs w:val="22"/>
          <w:lang w:val="ru-RU"/>
        </w:rPr>
        <w:t>Какие условия способст</w:t>
      </w:r>
      <w:r>
        <w:rPr>
          <w:color w:val="000000"/>
          <w:sz w:val="22"/>
          <w:szCs w:val="22"/>
          <w:lang w:val="ru-RU"/>
        </w:rPr>
        <w:t xml:space="preserve">вовали развитию цветной металлургии Восточной Сибири? Какова роль ВПК в хозяйстве Восточной Сибири? Каковы особенности развития лесопромышленного комплекса? Как развивается топливная промышленность Восточной Сибири? Какое значение имеет сельское хозяйство </w:t>
      </w:r>
      <w:r>
        <w:rPr>
          <w:color w:val="000000"/>
          <w:sz w:val="22"/>
          <w:szCs w:val="22"/>
          <w:lang w:val="ru-RU"/>
        </w:rPr>
        <w:t>района?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>Дальний Восток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Формирование территории. </w:t>
      </w:r>
      <w:r>
        <w:rPr>
          <w:color w:val="000000"/>
          <w:sz w:val="22"/>
          <w:szCs w:val="22"/>
          <w:lang w:val="ru-RU"/>
        </w:rPr>
        <w:t>Когда русские появились на Дальнем Востоке? Как возникла Русская Америка? Как добирались до Русской Америки? Как завершилась история Русской Америки? Какова предыстория современной российско#китайской границы</w:t>
      </w:r>
      <w:r>
        <w:rPr>
          <w:color w:val="000000"/>
          <w:sz w:val="22"/>
          <w:szCs w:val="22"/>
          <w:lang w:val="ru-RU"/>
        </w:rPr>
        <w:t>? Как русские снова появились на Амуре? Как формировалась русско#японская граница? Какие задачи решались Россией на Дальнем Востоке? Каковы современные границы района?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Природные условия и ресурсы. </w:t>
      </w:r>
      <w:r>
        <w:rPr>
          <w:color w:val="000000"/>
          <w:sz w:val="22"/>
          <w:szCs w:val="22"/>
          <w:lang w:val="ru-RU"/>
        </w:rPr>
        <w:t>В чем заключается своеобразие природы Дальнего Востока? Как</w:t>
      </w:r>
      <w:r>
        <w:rPr>
          <w:color w:val="000000"/>
          <w:sz w:val="22"/>
          <w:szCs w:val="22"/>
          <w:lang w:val="ru-RU"/>
        </w:rPr>
        <w:t>овы природные различия на Дальнем Востоке? Каковы минеральные ресурсы</w:t>
      </w:r>
      <w:r>
        <w:rPr>
          <w:color w:val="000000"/>
          <w:sz w:val="22"/>
          <w:szCs w:val="22"/>
          <w:lang w:val="ru-RU"/>
        </w:rPr>
        <w:br/>
      </w:r>
      <w:r>
        <w:rPr>
          <w:color w:val="000000"/>
          <w:sz w:val="22"/>
          <w:szCs w:val="22"/>
          <w:lang w:val="ru-RU"/>
        </w:rPr>
        <w:t>Дальнего Востока? Как проявляются опасные природные явления?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Моря Тихого океана. </w:t>
      </w:r>
      <w:r>
        <w:rPr>
          <w:color w:val="000000"/>
          <w:sz w:val="22"/>
          <w:szCs w:val="22"/>
          <w:lang w:val="ru-RU"/>
        </w:rPr>
        <w:t>Каковы отличительные особенности Берингова моря? Каковы особенности природы и природных ресурсов Охотског</w:t>
      </w:r>
      <w:r>
        <w:rPr>
          <w:color w:val="000000"/>
          <w:sz w:val="22"/>
          <w:szCs w:val="22"/>
          <w:lang w:val="ru-RU"/>
        </w:rPr>
        <w:t>о моря? Каковы характерные черты Японского моря?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Население района. </w:t>
      </w:r>
      <w:r>
        <w:rPr>
          <w:color w:val="000000"/>
          <w:sz w:val="22"/>
          <w:szCs w:val="22"/>
          <w:lang w:val="ru-RU"/>
        </w:rPr>
        <w:t>Где расселялись люди на Дальнем Востоке? Чем отличается национальный состав населения? Каковы отличительные особенности современного населения?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Хозяйство района. </w:t>
      </w:r>
      <w:r>
        <w:rPr>
          <w:color w:val="000000"/>
          <w:sz w:val="22"/>
          <w:szCs w:val="22"/>
          <w:lang w:val="ru-RU"/>
        </w:rPr>
        <w:t>Какие отрасли определяют «л</w:t>
      </w:r>
      <w:r>
        <w:rPr>
          <w:color w:val="000000"/>
          <w:sz w:val="22"/>
          <w:szCs w:val="22"/>
          <w:lang w:val="ru-RU"/>
        </w:rPr>
        <w:t>ицо» Дальневосточного региона? Какие виды транспорта играют основную роль в районе?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bCs/>
          <w:color w:val="000000"/>
          <w:sz w:val="22"/>
          <w:szCs w:val="22"/>
          <w:lang w:val="ru-RU"/>
        </w:rPr>
        <w:t xml:space="preserve">Практические работы. </w:t>
      </w:r>
      <w:r>
        <w:rPr>
          <w:b/>
          <w:color w:val="000000"/>
          <w:sz w:val="22"/>
          <w:szCs w:val="22"/>
          <w:lang w:val="ru-RU"/>
        </w:rPr>
        <w:t xml:space="preserve">17. </w:t>
      </w:r>
      <w:r>
        <w:rPr>
          <w:color w:val="000000"/>
          <w:sz w:val="22"/>
          <w:szCs w:val="22"/>
          <w:lang w:val="ru-RU"/>
        </w:rPr>
        <w:t>Описание путешествия из Екатеринбурга до Владивостока по Транссибирской магистрали (города и реки, встречающиеся на пути, изменение ландшафта, впеч</w:t>
      </w:r>
      <w:r>
        <w:rPr>
          <w:color w:val="000000"/>
          <w:sz w:val="22"/>
          <w:szCs w:val="22"/>
          <w:lang w:val="ru-RU"/>
        </w:rPr>
        <w:t xml:space="preserve">атления) или из Владивостока до Екатеринбурга. </w:t>
      </w:r>
      <w:r>
        <w:rPr>
          <w:b/>
          <w:color w:val="000000"/>
          <w:sz w:val="22"/>
          <w:szCs w:val="22"/>
          <w:lang w:val="ru-RU"/>
        </w:rPr>
        <w:t xml:space="preserve">18. </w:t>
      </w:r>
      <w:r>
        <w:rPr>
          <w:color w:val="000000"/>
          <w:sz w:val="22"/>
          <w:szCs w:val="22"/>
          <w:lang w:val="ru-RU"/>
        </w:rPr>
        <w:t>Обозначение на контурной карте и комплексное физико#географическое и экономико#географическое описание района Крайнего Севера Сибири с использованием различных источников географической информации.</w:t>
      </w:r>
    </w:p>
    <w:p w:rsidR="00E070D7" w:rsidRDefault="00FF11B4">
      <w:pPr>
        <w:pStyle w:val="Standard"/>
        <w:ind w:left="-567" w:right="-568"/>
      </w:pPr>
      <w:r>
        <w:rPr>
          <w:b/>
          <w:color w:val="000000"/>
          <w:sz w:val="22"/>
          <w:szCs w:val="22"/>
          <w:lang w:val="ru-RU"/>
        </w:rPr>
        <w:t xml:space="preserve">19. </w:t>
      </w:r>
      <w:r>
        <w:rPr>
          <w:b/>
          <w:i/>
          <w:color w:val="000000"/>
          <w:sz w:val="22"/>
          <w:szCs w:val="22"/>
          <w:lang w:val="ru-RU"/>
        </w:rPr>
        <w:t>I в</w:t>
      </w:r>
      <w:r>
        <w:rPr>
          <w:b/>
          <w:i/>
          <w:color w:val="000000"/>
          <w:sz w:val="22"/>
          <w:szCs w:val="22"/>
          <w:lang w:val="ru-RU"/>
        </w:rPr>
        <w:t xml:space="preserve">ариант. </w:t>
      </w:r>
      <w:r>
        <w:rPr>
          <w:color w:val="000000"/>
          <w:sz w:val="22"/>
          <w:szCs w:val="22"/>
          <w:lang w:val="ru-RU"/>
        </w:rPr>
        <w:t>Сравнительная характеристика природных условий и ресурсов морей Дальнего Востока</w:t>
      </w:r>
    </w:p>
    <w:p w:rsidR="00E070D7" w:rsidRDefault="00FF11B4">
      <w:pPr>
        <w:pStyle w:val="Standard"/>
        <w:ind w:left="-567" w:right="-568"/>
      </w:pPr>
      <w:r>
        <w:rPr>
          <w:color w:val="000000"/>
          <w:sz w:val="22"/>
          <w:szCs w:val="22"/>
          <w:lang w:val="ru-RU"/>
        </w:rPr>
        <w:t xml:space="preserve">. </w:t>
      </w:r>
      <w:r>
        <w:rPr>
          <w:b/>
          <w:i/>
          <w:color w:val="000000"/>
          <w:sz w:val="22"/>
          <w:szCs w:val="22"/>
          <w:lang w:val="ru-RU"/>
        </w:rPr>
        <w:t xml:space="preserve">II вариант. </w:t>
      </w:r>
      <w:r>
        <w:rPr>
          <w:color w:val="000000"/>
          <w:sz w:val="22"/>
          <w:szCs w:val="22"/>
          <w:lang w:val="ru-RU"/>
        </w:rPr>
        <w:t xml:space="preserve">Сравнительная характеристика хозяйственного использования морей Тихого океана. </w:t>
      </w:r>
      <w:r>
        <w:rPr>
          <w:b/>
          <w:color w:val="000000"/>
          <w:sz w:val="22"/>
          <w:szCs w:val="22"/>
          <w:lang w:val="ru-RU"/>
        </w:rPr>
        <w:t xml:space="preserve">20. </w:t>
      </w:r>
      <w:r>
        <w:rPr>
          <w:color w:val="000000"/>
          <w:sz w:val="22"/>
          <w:szCs w:val="22"/>
          <w:lang w:val="ru-RU"/>
        </w:rPr>
        <w:t>Комплексная характеристика Якутии как географического района с использ</w:t>
      </w:r>
      <w:r>
        <w:rPr>
          <w:color w:val="000000"/>
          <w:sz w:val="22"/>
          <w:szCs w:val="22"/>
          <w:lang w:val="ru-RU"/>
        </w:rPr>
        <w:t>ованием различных</w:t>
      </w:r>
      <w:r>
        <w:rPr>
          <w:color w:val="000000"/>
          <w:sz w:val="22"/>
          <w:szCs w:val="22"/>
          <w:lang w:val="ru-RU"/>
        </w:rPr>
        <w:br/>
      </w:r>
      <w:r>
        <w:rPr>
          <w:color w:val="000000"/>
          <w:sz w:val="22"/>
          <w:szCs w:val="22"/>
          <w:lang w:val="ru-RU"/>
        </w:rPr>
        <w:t xml:space="preserve">источников географической информации. </w:t>
      </w:r>
      <w:r>
        <w:rPr>
          <w:b/>
          <w:color w:val="000000"/>
          <w:sz w:val="22"/>
          <w:szCs w:val="22"/>
          <w:lang w:val="ru-RU"/>
        </w:rPr>
        <w:t xml:space="preserve">21. </w:t>
      </w:r>
      <w:r>
        <w:rPr>
          <w:color w:val="000000"/>
          <w:sz w:val="22"/>
          <w:szCs w:val="22"/>
          <w:lang w:val="ru-RU"/>
        </w:rPr>
        <w:t>Составление сравнительной таблицы, отражающей различие районов России (на основе работы с текстом, картами учебника играфической информации.</w:t>
      </w:r>
    </w:p>
    <w:p w:rsidR="00E070D7" w:rsidRDefault="00FF11B4">
      <w:pPr>
        <w:pStyle w:val="Standard"/>
        <w:ind w:left="-567" w:right="-568"/>
      </w:pPr>
      <w:r>
        <w:rPr>
          <w:color w:val="000000"/>
          <w:sz w:val="22"/>
          <w:szCs w:val="22"/>
          <w:lang w:val="ru-RU"/>
        </w:rPr>
        <w:t>Контрольная работа по теме.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bCs/>
          <w:color w:val="000000"/>
          <w:sz w:val="22"/>
          <w:szCs w:val="22"/>
          <w:lang w:val="ru-RU"/>
        </w:rPr>
        <w:t>ТЕМА 5. РОССИЯ В МИРЕ (3 ч)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color w:val="000000"/>
          <w:sz w:val="22"/>
          <w:szCs w:val="22"/>
          <w:lang w:val="ru-RU"/>
        </w:rPr>
        <w:t xml:space="preserve">Чем богата Россия? </w:t>
      </w:r>
      <w:r>
        <w:rPr>
          <w:color w:val="000000"/>
          <w:sz w:val="22"/>
          <w:szCs w:val="22"/>
          <w:lang w:val="ru-RU"/>
        </w:rPr>
        <w:t>Как изменялась роль России в мировом хозяйстве? Какую роль играла Россия в мировой</w:t>
      </w:r>
      <w:r>
        <w:rPr>
          <w:color w:val="000000"/>
          <w:sz w:val="22"/>
          <w:szCs w:val="22"/>
          <w:lang w:val="ru-RU"/>
        </w:rPr>
        <w:br/>
      </w:r>
      <w:r>
        <w:rPr>
          <w:color w:val="000000"/>
          <w:sz w:val="22"/>
          <w:szCs w:val="22"/>
          <w:lang w:val="ru-RU"/>
        </w:rPr>
        <w:t>политике?</w:t>
      </w:r>
      <w:r>
        <w:rPr>
          <w:color w:val="000000"/>
          <w:sz w:val="22"/>
          <w:szCs w:val="22"/>
          <w:lang w:val="ru-RU"/>
        </w:rPr>
        <w:br/>
      </w:r>
      <w:r>
        <w:rPr>
          <w:b/>
          <w:bCs/>
          <w:color w:val="000000"/>
          <w:sz w:val="22"/>
          <w:szCs w:val="22"/>
          <w:lang w:val="ru-RU"/>
        </w:rPr>
        <w:t>Практические работы.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 xml:space="preserve">22. </w:t>
      </w:r>
      <w:r>
        <w:rPr>
          <w:color w:val="000000"/>
          <w:sz w:val="22"/>
          <w:szCs w:val="22"/>
          <w:lang w:val="ru-RU"/>
        </w:rPr>
        <w:t>Работа со статистическими материалами с целью выявления уровня экономического и социального развития России в сравнени</w:t>
      </w:r>
      <w:r>
        <w:rPr>
          <w:color w:val="000000"/>
          <w:sz w:val="22"/>
          <w:szCs w:val="22"/>
          <w:lang w:val="ru-RU"/>
        </w:rPr>
        <w:t xml:space="preserve">и с показателями других стран мира. </w:t>
      </w:r>
      <w:r>
        <w:rPr>
          <w:b/>
          <w:color w:val="000000"/>
          <w:sz w:val="22"/>
          <w:szCs w:val="22"/>
          <w:lang w:val="ru-RU"/>
        </w:rPr>
        <w:t xml:space="preserve">23. </w:t>
      </w:r>
      <w:r>
        <w:rPr>
          <w:color w:val="000000"/>
          <w:sz w:val="22"/>
          <w:szCs w:val="22"/>
          <w:lang w:val="ru-RU"/>
        </w:rPr>
        <w:t>Работа с материалами средств массовой информации с целью характеристики изменений в экономической и политической жизни России.</w:t>
      </w:r>
      <w:r>
        <w:rPr>
          <w:color w:val="000000"/>
          <w:sz w:val="22"/>
          <w:szCs w:val="22"/>
          <w:lang w:val="ru-RU"/>
        </w:rPr>
        <w:br/>
      </w:r>
      <w:r>
        <w:rPr>
          <w:color w:val="000000"/>
          <w:sz w:val="22"/>
          <w:szCs w:val="22"/>
          <w:lang w:val="ru-RU"/>
        </w:rPr>
        <w:br/>
      </w:r>
      <w:r>
        <w:rPr>
          <w:b/>
          <w:bCs/>
          <w:color w:val="000000"/>
          <w:sz w:val="22"/>
          <w:szCs w:val="22"/>
          <w:lang w:val="ru-RU"/>
        </w:rPr>
        <w:t xml:space="preserve">3 </w:t>
      </w:r>
      <w:r>
        <w:rPr>
          <w:b/>
          <w:color w:val="000000"/>
          <w:szCs w:val="28"/>
          <w:lang w:val="ru-RU"/>
        </w:rPr>
        <w:t>Перечень оборудования</w:t>
      </w:r>
    </w:p>
    <w:p w:rsidR="00E070D7" w:rsidRDefault="00E070D7">
      <w:pPr>
        <w:pStyle w:val="Standard"/>
        <w:ind w:left="-567" w:right="-568" w:firstLine="425"/>
        <w:rPr>
          <w:b/>
          <w:szCs w:val="28"/>
        </w:rPr>
      </w:pPr>
    </w:p>
    <w:p w:rsidR="00E070D7" w:rsidRDefault="00FF11B4">
      <w:pPr>
        <w:pStyle w:val="Standard"/>
        <w:tabs>
          <w:tab w:val="left" w:pos="-1701"/>
        </w:tabs>
        <w:ind w:left="-567" w:right="-568" w:firstLine="425"/>
        <w:jc w:val="both"/>
        <w:rPr>
          <w:szCs w:val="28"/>
          <w:u w:val="single"/>
        </w:rPr>
      </w:pPr>
      <w:r>
        <w:rPr>
          <w:szCs w:val="28"/>
          <w:u w:val="single"/>
        </w:rPr>
        <w:t>-ТСО</w:t>
      </w:r>
    </w:p>
    <w:p w:rsidR="00E070D7" w:rsidRDefault="00FF11B4">
      <w:pPr>
        <w:pStyle w:val="Standard"/>
        <w:tabs>
          <w:tab w:val="left" w:pos="-1701"/>
        </w:tabs>
        <w:ind w:left="-567" w:right="-568" w:firstLine="425"/>
        <w:rPr>
          <w:szCs w:val="28"/>
        </w:rPr>
      </w:pPr>
      <w:r>
        <w:rPr>
          <w:szCs w:val="28"/>
        </w:rPr>
        <w:t>1) компьютер</w:t>
      </w:r>
    </w:p>
    <w:p w:rsidR="00E070D7" w:rsidRDefault="00FF11B4">
      <w:pPr>
        <w:pStyle w:val="Standard"/>
        <w:tabs>
          <w:tab w:val="left" w:pos="-1701"/>
        </w:tabs>
        <w:ind w:left="-567" w:right="-568" w:firstLine="425"/>
        <w:rPr>
          <w:szCs w:val="28"/>
        </w:rPr>
      </w:pPr>
      <w:r>
        <w:rPr>
          <w:szCs w:val="28"/>
        </w:rPr>
        <w:t>2) интерактивная доска</w:t>
      </w:r>
    </w:p>
    <w:p w:rsidR="00E070D7" w:rsidRDefault="00E070D7">
      <w:pPr>
        <w:pStyle w:val="Standard"/>
        <w:tabs>
          <w:tab w:val="left" w:pos="-567"/>
        </w:tabs>
        <w:ind w:right="-568"/>
        <w:rPr>
          <w:szCs w:val="28"/>
        </w:rPr>
      </w:pPr>
    </w:p>
    <w:p w:rsidR="00E070D7" w:rsidRDefault="00FF11B4">
      <w:pPr>
        <w:pStyle w:val="Standard"/>
        <w:tabs>
          <w:tab w:val="left" w:pos="-1701"/>
        </w:tabs>
        <w:ind w:left="-567" w:right="-568" w:firstLine="425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печатные, </w:t>
      </w:r>
      <w:r>
        <w:rPr>
          <w:szCs w:val="28"/>
          <w:u w:val="single"/>
        </w:rPr>
        <w:t>аудиовизуальные и компьютерные пособиями:</w:t>
      </w:r>
    </w:p>
    <w:p w:rsidR="00E070D7" w:rsidRDefault="00FF11B4">
      <w:pPr>
        <w:pStyle w:val="Standard"/>
        <w:tabs>
          <w:tab w:val="left" w:pos="-1701"/>
        </w:tabs>
        <w:ind w:left="-567" w:right="-568" w:firstLine="425"/>
        <w:rPr>
          <w:szCs w:val="28"/>
        </w:rPr>
      </w:pPr>
      <w:r>
        <w:rPr>
          <w:szCs w:val="28"/>
        </w:rPr>
        <w:t>1) комплект тематических таблиц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2) комплект картин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3) комплект настенных карт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4) художественная, энциклопедическая, учебная литература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5) диски с учебными фильмами и аудиовизуальной информацией;</w:t>
      </w:r>
    </w:p>
    <w:p w:rsidR="00E070D7" w:rsidRDefault="00E070D7">
      <w:pPr>
        <w:pStyle w:val="Standard"/>
        <w:ind w:left="-567" w:right="-568" w:firstLine="425"/>
        <w:rPr>
          <w:szCs w:val="28"/>
        </w:rPr>
      </w:pPr>
    </w:p>
    <w:p w:rsidR="00E070D7" w:rsidRDefault="00FF11B4">
      <w:pPr>
        <w:pStyle w:val="Standard"/>
        <w:ind w:left="-567" w:right="-568" w:firstLine="425"/>
        <w:jc w:val="both"/>
        <w:rPr>
          <w:szCs w:val="28"/>
          <w:u w:val="single"/>
        </w:rPr>
      </w:pPr>
      <w:r>
        <w:rPr>
          <w:szCs w:val="28"/>
          <w:u w:val="single"/>
        </w:rPr>
        <w:t>- приборы и принад</w:t>
      </w:r>
      <w:r>
        <w:rPr>
          <w:szCs w:val="28"/>
          <w:u w:val="single"/>
        </w:rPr>
        <w:t>лежности общего назначения: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1) глобусы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2) макеты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3) приборы метеорологические и картографические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4) наборы полезных ископаемых</w:t>
      </w:r>
    </w:p>
    <w:p w:rsidR="00E070D7" w:rsidRDefault="00FF11B4">
      <w:pPr>
        <w:pStyle w:val="Standard"/>
        <w:ind w:left="-567" w:right="-568" w:firstLine="425"/>
        <w:rPr>
          <w:szCs w:val="28"/>
        </w:rPr>
      </w:pPr>
      <w:r>
        <w:rPr>
          <w:szCs w:val="28"/>
        </w:rPr>
        <w:t>5) наборы коллекций по различным темам.</w:t>
      </w:r>
    </w:p>
    <w:p w:rsidR="00E070D7" w:rsidRDefault="00E070D7">
      <w:pPr>
        <w:pStyle w:val="Standard"/>
        <w:ind w:left="-567" w:right="-568" w:firstLine="425"/>
        <w:jc w:val="center"/>
        <w:rPr>
          <w:b/>
          <w:szCs w:val="28"/>
        </w:rPr>
      </w:pPr>
    </w:p>
    <w:p w:rsidR="00E070D7" w:rsidRDefault="00FF11B4">
      <w:pPr>
        <w:pStyle w:val="Standard"/>
        <w:ind w:left="-567" w:right="-568" w:firstLine="425"/>
      </w:pPr>
      <w:r>
        <w:rPr>
          <w:b/>
          <w:szCs w:val="28"/>
          <w:lang w:val="ru-RU"/>
        </w:rPr>
        <w:t xml:space="preserve">4 </w:t>
      </w:r>
      <w:r>
        <w:rPr>
          <w:b/>
          <w:szCs w:val="28"/>
        </w:rPr>
        <w:t>Литература</w:t>
      </w:r>
    </w:p>
    <w:p w:rsidR="00E070D7" w:rsidRDefault="00FF11B4">
      <w:pPr>
        <w:pStyle w:val="Standard"/>
        <w:ind w:right="-568"/>
        <w:jc w:val="both"/>
        <w:rPr>
          <w:szCs w:val="28"/>
        </w:rPr>
      </w:pPr>
      <w:r>
        <w:rPr>
          <w:szCs w:val="28"/>
        </w:rPr>
        <w:t>Для учителя</w:t>
      </w:r>
    </w:p>
    <w:tbl>
      <w:tblPr>
        <w:tblW w:w="10598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0065"/>
      </w:tblGrid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Бабурин В.Л. Деловые игры по экономической и социальной </w:t>
            </w:r>
            <w:r>
              <w:rPr>
                <w:szCs w:val="28"/>
              </w:rPr>
              <w:t>географии: Кн. для учителя. – М.: Просвещение, 1995.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Болысов С.И. и др. 1000 вопросов и ответов. ГЕОГРФИЯ: Учебное пособие для поступающих в ВУЗы. – М.: «Книжный дом «Университет», 2000.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Бочкарева Н.Ф. Экология России: Пособие по географии. 8-9 к</w:t>
            </w:r>
            <w:r>
              <w:rPr>
                <w:szCs w:val="28"/>
              </w:rPr>
              <w:t>ласс. – Калуга: Золотая аллея, 1997.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География: от урока к экзамену: Сб. задач: Книга для учителя / А.С. Наумов, С.И. аБолысов, А.И. Даньшин и др.- М.: Просвещение, 1999.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Готовимся к экзамену по геграфии: В 2 ч. Ч. 2. Баринова И. П., Дронов В.П.,</w:t>
            </w:r>
            <w:r>
              <w:rPr>
                <w:szCs w:val="28"/>
              </w:rPr>
              <w:t xml:space="preserve"> Ром В.Я. Физическая и экономическая география России. – М.: Рольф, Айрис-пресс, 1998.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Исаченко А.Г. География в современном мире: Книга для учителя. – М.: Просвещение, 1998.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Лобжанидзе А.А. География России: эколого-экономические аспекты: Учеб. </w:t>
            </w:r>
            <w:r>
              <w:rPr>
                <w:szCs w:val="28"/>
              </w:rPr>
              <w:t>пособие для 8-9 кл. общеобразоват. учреждений. – М.: Просвещение, 1995.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Новенко Д.В. Школьный практикум. География: Практические работы на местности. 6-9 классы. – М.: Дрофа, 1997.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Олимпиады по географии. 6-11 кл.: Метод. пособие / Под ред. О.А. К</w:t>
            </w:r>
            <w:r>
              <w:rPr>
                <w:szCs w:val="28"/>
              </w:rPr>
              <w:t>лимановой, А.С. Наумова. – М.: Дрофа, 2002.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Оценка качества подготовки выпускников основной школы по географии / Сост. Н.Н. Петрова. – М.: Дрофа, 2001.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Перлов Л.Е. Изучайте географию по-новому: Учебное пособие. – М.: Евразийский регион, 1999.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Плисецкий Е.Л. коммерческая география. Россия и мировой рынок. 10 класс. – М.: АСТ-ПРЕСС, 2001.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Пятунин В.Б. Проверка и оценка результатов обучения географии: Метод. пособие. – М.: ООО «издательство Астрель», 2003.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Сиротин В.И. Практические</w:t>
            </w:r>
            <w:r>
              <w:rPr>
                <w:szCs w:val="28"/>
              </w:rPr>
              <w:t xml:space="preserve"> и самостоятельные работы учащихся по географии: 6-10 кл.: Книга для учителя. – М.: Просвещение, 1997.</w:t>
            </w:r>
          </w:p>
        </w:tc>
      </w:tr>
    </w:tbl>
    <w:p w:rsidR="00E070D7" w:rsidRDefault="00E070D7">
      <w:pPr>
        <w:pStyle w:val="Standard"/>
        <w:ind w:left="-567" w:right="-568" w:firstLine="425"/>
        <w:jc w:val="both"/>
      </w:pPr>
    </w:p>
    <w:p w:rsidR="00E070D7" w:rsidRDefault="00FF11B4">
      <w:pPr>
        <w:pStyle w:val="Standard"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Для учащихся</w:t>
      </w:r>
    </w:p>
    <w:tbl>
      <w:tblPr>
        <w:tblW w:w="9854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9458"/>
      </w:tblGrid>
      <w:tr w:rsidR="00E070D7">
        <w:tblPrEx>
          <w:tblCellMar>
            <w:top w:w="0" w:type="dxa"/>
            <w:bottom w:w="0" w:type="dxa"/>
          </w:tblCellMar>
        </w:tblPrEx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За страницами учебника географии: 8-9 кл.: Книга для чтения / сост. К.П. Сергеева. – М.: Просвещение, 1997.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Кравцов В.М., </w:t>
            </w:r>
            <w:r>
              <w:rPr>
                <w:szCs w:val="28"/>
              </w:rPr>
              <w:t>Донукалова Р.П. География Новосибирской области. – Новосибирск: Студия Дизайн ИНФОЛИО, с 1996.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Кучер Т.В. География для любознательных: 6-10 кл. – М.: Дрофа, 1996.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Пармузин Ю.П. Живая география: Книга для учащихся. – М.: Просвещение, 1993.</w:t>
            </w:r>
          </w:p>
        </w:tc>
      </w:tr>
    </w:tbl>
    <w:p w:rsidR="00E070D7" w:rsidRDefault="00E070D7">
      <w:pPr>
        <w:pStyle w:val="Standard"/>
        <w:ind w:left="-567" w:right="-568" w:firstLine="425"/>
        <w:jc w:val="both"/>
      </w:pPr>
    </w:p>
    <w:p w:rsidR="00E070D7" w:rsidRDefault="00FF11B4">
      <w:pPr>
        <w:pStyle w:val="Standard"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Спра</w:t>
      </w:r>
      <w:r>
        <w:rPr>
          <w:b/>
          <w:szCs w:val="28"/>
        </w:rPr>
        <w:t>вочная</w:t>
      </w:r>
    </w:p>
    <w:tbl>
      <w:tblPr>
        <w:tblW w:w="9854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9458"/>
      </w:tblGrid>
      <w:tr w:rsidR="00E070D7">
        <w:tblPrEx>
          <w:tblCellMar>
            <w:top w:w="0" w:type="dxa"/>
            <w:bottom w:w="0" w:type="dxa"/>
          </w:tblCellMar>
        </w:tblPrEx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Атлас Новосибирской области.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География в таблицах. 6-10 кл.: Справочное пособие / Авт.-сост. В.В. Климанов, О.А. Климанова. – М.: Дрофа, 1997.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География в цифрах. 6-10 кл.: Справочное пособие / Авт.-сост. В.В. Климанов, О.А. Климанова. –</w:t>
            </w:r>
            <w:r>
              <w:rPr>
                <w:szCs w:val="28"/>
              </w:rPr>
              <w:t xml:space="preserve"> М.: Дрофа, 1999.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D7" w:rsidRDefault="00FF11B4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Лазаревич К.С., Лазаревич Ю.Н. Справочник школьника. География. 6-10 классы. – М.: Дрофа, 1997.</w:t>
            </w:r>
          </w:p>
        </w:tc>
      </w:tr>
    </w:tbl>
    <w:p w:rsidR="00E070D7" w:rsidRDefault="00E070D7">
      <w:pPr>
        <w:pStyle w:val="Standard"/>
        <w:ind w:left="-567" w:right="-568" w:firstLine="425"/>
        <w:jc w:val="both"/>
      </w:pPr>
    </w:p>
    <w:p w:rsidR="00E070D7" w:rsidRDefault="00FF11B4">
      <w:pPr>
        <w:pStyle w:val="Standard"/>
        <w:spacing w:before="40"/>
        <w:ind w:left="-567" w:right="-568" w:firstLine="425"/>
        <w:jc w:val="both"/>
      </w:pPr>
      <w:r>
        <w:rPr>
          <w:szCs w:val="28"/>
        </w:rPr>
        <w:t xml:space="preserve">    </w:t>
      </w:r>
      <w:r>
        <w:rPr>
          <w:b/>
          <w:szCs w:val="28"/>
        </w:rPr>
        <w:t>При разработке программы использованы:</w:t>
      </w:r>
    </w:p>
    <w:p w:rsidR="00E070D7" w:rsidRDefault="00FF11B4">
      <w:pPr>
        <w:pStyle w:val="Standard"/>
        <w:numPr>
          <w:ilvl w:val="0"/>
          <w:numId w:val="36"/>
        </w:numPr>
        <w:spacing w:before="40"/>
        <w:ind w:left="0" w:right="-568" w:firstLine="0"/>
        <w:jc w:val="both"/>
        <w:rPr>
          <w:szCs w:val="28"/>
        </w:rPr>
      </w:pPr>
      <w:r>
        <w:rPr>
          <w:szCs w:val="28"/>
        </w:rPr>
        <w:t>Материалы презентации о рабочей программе Резник Татьяны Викторовны</w:t>
      </w:r>
    </w:p>
    <w:p w:rsidR="00E070D7" w:rsidRDefault="00FF11B4">
      <w:pPr>
        <w:pStyle w:val="Standard"/>
        <w:numPr>
          <w:ilvl w:val="0"/>
          <w:numId w:val="17"/>
        </w:numPr>
        <w:spacing w:before="40"/>
        <w:ind w:left="0" w:right="-568" w:firstLine="0"/>
        <w:jc w:val="both"/>
      </w:pPr>
      <w:r>
        <w:rPr>
          <w:szCs w:val="28"/>
        </w:rPr>
        <w:t xml:space="preserve">Материалы сайта </w:t>
      </w:r>
      <w:r>
        <w:rPr>
          <w:szCs w:val="28"/>
          <w:lang w:val="en-US"/>
        </w:rPr>
        <w:t>www</w:t>
      </w:r>
      <w:r>
        <w:rPr>
          <w:szCs w:val="28"/>
        </w:rPr>
        <w:t>/</w:t>
      </w:r>
      <w:r>
        <w:rPr>
          <w:szCs w:val="28"/>
          <w:lang w:val="en-US"/>
        </w:rPr>
        <w:t>mon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/</w:t>
      </w:r>
    </w:p>
    <w:p w:rsidR="00E070D7" w:rsidRDefault="00FF11B4">
      <w:pPr>
        <w:pStyle w:val="Standard"/>
        <w:numPr>
          <w:ilvl w:val="0"/>
          <w:numId w:val="17"/>
        </w:numPr>
        <w:spacing w:before="40"/>
        <w:ind w:left="0" w:right="-568" w:firstLine="0"/>
        <w:jc w:val="both"/>
      </w:pPr>
      <w:r>
        <w:rPr>
          <w:szCs w:val="28"/>
        </w:rPr>
        <w:t xml:space="preserve">Материалы </w:t>
      </w:r>
      <w:r>
        <w:t xml:space="preserve">сайта </w:t>
      </w:r>
      <w:hyperlink r:id="rId7" w:history="1">
        <w:r>
          <w:rPr>
            <w:rStyle w:val="Internetlink"/>
          </w:rPr>
          <w:t>http://geo.metodist.ru</w:t>
        </w:r>
      </w:hyperlink>
    </w:p>
    <w:p w:rsidR="00E070D7" w:rsidRDefault="00FF11B4">
      <w:pPr>
        <w:pStyle w:val="Standard"/>
        <w:numPr>
          <w:ilvl w:val="0"/>
          <w:numId w:val="17"/>
        </w:numPr>
        <w:spacing w:before="40"/>
        <w:ind w:left="0" w:right="-568" w:firstLine="0"/>
        <w:jc w:val="both"/>
      </w:pPr>
      <w:r>
        <w:t xml:space="preserve">Материалы сайта </w:t>
      </w:r>
      <w:hyperlink r:id="rId8" w:history="1">
        <w:r>
          <w:rPr>
            <w:rStyle w:val="Internetlink"/>
          </w:rPr>
          <w:t>http://litcey.ru</w:t>
        </w:r>
      </w:hyperlink>
    </w:p>
    <w:p w:rsidR="00E070D7" w:rsidRDefault="00E070D7">
      <w:pPr>
        <w:pStyle w:val="Standard"/>
        <w:ind w:left="-567" w:right="-56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070D7" w:rsidRDefault="00E070D7">
      <w:pPr>
        <w:pStyle w:val="Standard"/>
        <w:ind w:left="-567" w:right="-56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070D7" w:rsidRDefault="00E070D7">
      <w:pPr>
        <w:pStyle w:val="Standard"/>
        <w:ind w:left="-567" w:right="-56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070D7" w:rsidRDefault="00E070D7">
      <w:pPr>
        <w:pStyle w:val="Standard"/>
        <w:ind w:left="-567" w:right="-56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070D7" w:rsidRDefault="00E070D7">
      <w:pPr>
        <w:pStyle w:val="Standard"/>
        <w:ind w:left="-567" w:right="-56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070D7" w:rsidRDefault="00E070D7">
      <w:pPr>
        <w:pStyle w:val="Standard"/>
        <w:ind w:left="-567" w:right="-56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070D7" w:rsidRDefault="00E070D7">
      <w:pPr>
        <w:pStyle w:val="Standard"/>
        <w:ind w:left="-567" w:right="-56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070D7" w:rsidRDefault="00E070D7">
      <w:pPr>
        <w:pStyle w:val="Standard"/>
        <w:ind w:left="-567" w:right="-56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070D7" w:rsidRDefault="00FF11B4">
      <w:pPr>
        <w:pStyle w:val="Standard"/>
        <w:ind w:left="-567" w:right="-568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Тематическое планирование</w:t>
      </w:r>
    </w:p>
    <w:p w:rsidR="00E070D7" w:rsidRDefault="00E070D7">
      <w:pPr>
        <w:pStyle w:val="Standard"/>
        <w:ind w:left="-567" w:right="-56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070D7" w:rsidRDefault="00FF11B4">
      <w:pPr>
        <w:pStyle w:val="Standard"/>
        <w:ind w:right="-568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9 класс</w:t>
      </w:r>
    </w:p>
    <w:tbl>
      <w:tblPr>
        <w:tblW w:w="92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665"/>
        <w:gridCol w:w="886"/>
      </w:tblGrid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 -во уроков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ВВЕДЕНИЕ (1 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Раздел I. 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Хозяйство России (20 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ТЕМА 1. ОБЩАЯ ХАРАКТЕРИСТИКА ХОЗЯЙСТВА.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ГЕОГРАФИЧЕСКОЕ РАЙОНИРОВАНИЕ (4 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Понятие хозяйства. Его структура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Этапы развития хозяйства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Географическое районирование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ТЕМА 2. ГЛАВНЫЕ ОТРАСЛИ И МЕЖОТРАСЛЕВЫЕ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КОМПЛЕКСЫ (16 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Сельское хозяйство. Растениеводство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Животноводство. Зональная специализация сельского хозяйства </w:t>
            </w:r>
          </w:p>
          <w:p w:rsidR="00E070D7" w:rsidRDefault="00FF11B4">
            <w:pPr>
              <w:pStyle w:val="TableContents"/>
            </w:pP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1 </w:t>
            </w:r>
            <w:r>
              <w:rPr>
                <w:color w:val="000000"/>
                <w:sz w:val="22"/>
                <w:szCs w:val="22"/>
                <w:lang w:val="ru-RU"/>
              </w:rPr>
              <w:t>Объяснение зональной специализации сельского хозяйства на основе анализа и сопоставления нескольких тематических карт.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Сельское хозяйство. Растениеводство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Лесной комплекс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Топливно-энергетический комплекс. Топливная промышленность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2.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Чтение карт, характеризующих особенности географии отраслей ТЭК (основные районы добычи, транспортировка, переработка </w:t>
            </w:r>
            <w:r>
              <w:rPr>
                <w:color w:val="000000"/>
                <w:sz w:val="22"/>
                <w:szCs w:val="22"/>
                <w:lang w:val="ru-RU"/>
              </w:rPr>
              <w:t>и использование топливных ресурсов).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Электроэнергетика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Металлургический комплекс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3. </w:t>
            </w:r>
            <w:r>
              <w:rPr>
                <w:color w:val="000000"/>
                <w:sz w:val="22"/>
                <w:szCs w:val="22"/>
                <w:lang w:val="ru-RU"/>
              </w:rPr>
              <w:t>Объяснение влияния различных факторов на размещение металлургического производства.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Машиностроительный комплекс </w:t>
            </w:r>
            <w:r>
              <w:rPr>
                <w:sz w:val="22"/>
                <w:szCs w:val="22"/>
              </w:rPr>
              <w:t>Пр.</w:t>
            </w:r>
            <w:r>
              <w:rPr>
                <w:b/>
                <w:color w:val="000000"/>
                <w:lang w:val="ru-RU"/>
              </w:rPr>
              <w:t xml:space="preserve"> Раб.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4.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Изучение </w:t>
            </w:r>
            <w:r>
              <w:rPr>
                <w:color w:val="000000"/>
                <w:sz w:val="22"/>
                <w:szCs w:val="22"/>
                <w:lang w:val="ru-RU"/>
              </w:rPr>
              <w:t>особенностей внутриотраслевых связей на примере машиностроения.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Химическая промышленность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5. </w:t>
            </w:r>
            <w:r>
              <w:rPr>
                <w:color w:val="000000"/>
                <w:sz w:val="22"/>
                <w:szCs w:val="22"/>
                <w:lang w:val="ru-RU"/>
              </w:rPr>
              <w:t>Составление схемы межотраслевых связей химической промышленности.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Информационная инфраструктура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 xml:space="preserve">Сфера обслуживания. </w:t>
            </w:r>
            <w:r>
              <w:rPr>
                <w:color w:val="000000"/>
                <w:sz w:val="22"/>
                <w:szCs w:val="22"/>
              </w:rPr>
              <w:t>Рекреационное хозяйство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</w:pPr>
            <w:r>
              <w:rPr>
                <w:color w:val="000000"/>
                <w:sz w:val="22"/>
                <w:szCs w:val="22"/>
                <w:lang w:val="ru-RU"/>
              </w:rPr>
              <w:t>Т</w:t>
            </w:r>
            <w:r>
              <w:rPr>
                <w:color w:val="000000"/>
                <w:sz w:val="22"/>
                <w:szCs w:val="22"/>
              </w:rPr>
              <w:t>ерриториальное (географическое) разделение труда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lang w:val="ru-RU"/>
              </w:rPr>
              <w:t>Пр. Раб.6</w:t>
            </w:r>
            <w:r>
              <w:rPr>
                <w:color w:val="000000"/>
                <w:sz w:val="22"/>
                <w:szCs w:val="22"/>
                <w:lang w:val="ru-RU"/>
              </w:rPr>
              <w:t>Обозначение на контурной карте главных промышленных и сельскохозяйственных районов страны. Сравнение их размещения с главной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полосой расселения и с благоприятным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 природным условиям жизни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населения положением территорий.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lang w:val="ru-RU"/>
              </w:rPr>
              <w:t>Пр. Раб.7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>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оказавших наибольшее возд</w:t>
            </w:r>
            <w:r>
              <w:rPr>
                <w:color w:val="000000"/>
                <w:sz w:val="22"/>
                <w:szCs w:val="22"/>
                <w:lang w:val="ru-RU"/>
              </w:rPr>
              <w:t>ействие на состояние окружающей среды, ее качество.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Контрольная работа по теме.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435"/>
              </w:tabs>
              <w:ind w:right="-56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Раздел II. Районы России (45 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sz w:val="22"/>
                <w:szCs w:val="22"/>
              </w:rPr>
              <w:t>Тема 3. Европейская часть России </w:t>
            </w:r>
            <w:r>
              <w:rPr>
                <w:color w:val="000000"/>
                <w:sz w:val="22"/>
                <w:szCs w:val="22"/>
              </w:rPr>
              <w:t xml:space="preserve"> (26 </w:t>
            </w:r>
            <w:r>
              <w:rPr>
                <w:color w:val="000000"/>
                <w:sz w:val="22"/>
                <w:szCs w:val="22"/>
                <w:lang w:val="ru-RU"/>
              </w:rPr>
              <w:t>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Центральный район (9 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 xml:space="preserve">Восточно-Европейская равнина.  </w:t>
            </w:r>
            <w:r>
              <w:rPr>
                <w:b/>
                <w:color w:val="000000"/>
                <w:lang w:val="ru-RU"/>
              </w:rPr>
              <w:t xml:space="preserve">Пр. Раб 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Обозначение </w:t>
            </w:r>
            <w:r>
              <w:rPr>
                <w:color w:val="000000"/>
                <w:sz w:val="22"/>
                <w:szCs w:val="22"/>
                <w:lang w:val="ru-RU"/>
              </w:rPr>
              <w:t>на контурной карте основных объектов природы Восточно#Европейской равнины.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Волга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 xml:space="preserve">Центральная Россия: состав, географическое положение  </w:t>
            </w:r>
            <w:r>
              <w:rPr>
                <w:b/>
                <w:color w:val="000000"/>
                <w:lang w:val="ru-RU"/>
              </w:rPr>
              <w:t>Пр. Раб.9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>Определение по картам</w:t>
            </w:r>
            <w:r>
              <w:rPr>
                <w:lang w:val="ru-RU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ru-RU"/>
              </w:rPr>
              <w:t>и оценка ЭГП Центральной России.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>Центральный район: особенности насел</w:t>
            </w:r>
            <w:r>
              <w:rPr>
                <w:color w:val="000000"/>
                <w:sz w:val="22"/>
                <w:szCs w:val="22"/>
              </w:rPr>
              <w:t>ения.</w:t>
            </w:r>
            <w:r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10</w:t>
            </w:r>
            <w:r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Описание одного из центров народных художественных промыслов Центральной России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Хозяйство Центрального района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 — столица России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Города Центрального района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Центрально-Черноземный район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Волго-Вятский </w:t>
            </w:r>
            <w:r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sz w:val="22"/>
                <w:szCs w:val="22"/>
              </w:rPr>
              <w:t>СЕВЕРО-ЗАПАДНЫЙ РАЙОН</w:t>
            </w:r>
            <w:r>
              <w:rPr>
                <w:color w:val="000000"/>
                <w:sz w:val="22"/>
                <w:szCs w:val="22"/>
              </w:rPr>
              <w:t xml:space="preserve"> (5 </w:t>
            </w:r>
            <w:r>
              <w:rPr>
                <w:color w:val="000000"/>
                <w:sz w:val="22"/>
                <w:szCs w:val="22"/>
                <w:lang w:val="ru-RU"/>
              </w:rPr>
              <w:t>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Географическое положение и природа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>Города на старых водных торговых путях.</w:t>
            </w: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11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>Составление географического описания путешествия от Финского залива до Рыбинска водным путем.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 — </w:t>
            </w:r>
            <w:r>
              <w:rPr>
                <w:color w:val="000000"/>
                <w:sz w:val="22"/>
                <w:szCs w:val="22"/>
              </w:rPr>
              <w:t>новый «хозяйственный узел» России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 — «вторая столица» России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Калининградская область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sz w:val="22"/>
                <w:szCs w:val="22"/>
              </w:rPr>
              <w:t>ЕВРОПЕЙСКИЙ СЕВЕР</w:t>
            </w:r>
            <w:r>
              <w:rPr>
                <w:color w:val="000000"/>
                <w:sz w:val="22"/>
                <w:szCs w:val="22"/>
              </w:rPr>
              <w:t xml:space="preserve"> (3 </w:t>
            </w:r>
            <w:r>
              <w:rPr>
                <w:color w:val="000000"/>
                <w:sz w:val="22"/>
                <w:szCs w:val="22"/>
                <w:lang w:val="ru-RU"/>
              </w:rPr>
              <w:t>ч 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Географическое положение и природа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> Этапы развития хозяйства Пр.</w:t>
            </w:r>
            <w:r>
              <w:rPr>
                <w:b/>
                <w:color w:val="000000"/>
                <w:lang w:val="ru-RU"/>
              </w:rPr>
              <w:t xml:space="preserve"> Раб.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Сравнение двух районов </w:t>
            </w:r>
            <w:r>
              <w:rPr>
                <w:color w:val="000000"/>
                <w:sz w:val="22"/>
                <w:szCs w:val="22"/>
                <w:lang w:val="ru-RU"/>
              </w:rPr>
              <w:t>Европейского Севера — Кольско-Карельского и Двинско-Печорского — по плану: особенности географического положения; типичные природные ландшафты; природные ресурсы; хозяйственное развитие; межрайонные связи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 xml:space="preserve"> Роль Европейского Севера в развитии русской </w:t>
            </w:r>
            <w:r>
              <w:rPr>
                <w:color w:val="000000"/>
                <w:sz w:val="22"/>
                <w:szCs w:val="22"/>
              </w:rPr>
              <w:t xml:space="preserve">культуры. </w:t>
            </w: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Описание одного из природных или культурных памятников Севера на основе работы с разными источниками информации.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8"/>
            </w:pPr>
            <w:r>
              <w:rPr>
                <w:b/>
                <w:color w:val="000000"/>
                <w:lang w:val="ru-RU"/>
              </w:rPr>
              <w:t>. Пр. Раб.14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Составление туристических маршрутов по Карелии, Мурманской, Вологодской, Архангельской областям с </w:t>
            </w:r>
            <w:r>
              <w:rPr>
                <w:color w:val="000000"/>
                <w:sz w:val="22"/>
                <w:szCs w:val="22"/>
                <w:lang w:val="ru-RU"/>
              </w:rPr>
              <w:t>обоснованием вида туризма в разное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время года.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sz w:val="22"/>
                <w:szCs w:val="22"/>
              </w:rPr>
              <w:t>ПОВОЛЖЬЕ</w:t>
            </w:r>
            <w:r>
              <w:rPr>
                <w:color w:val="000000"/>
                <w:sz w:val="22"/>
                <w:szCs w:val="22"/>
              </w:rPr>
              <w:t xml:space="preserve"> (2 </w:t>
            </w:r>
            <w:r>
              <w:rPr>
                <w:color w:val="000000"/>
                <w:sz w:val="22"/>
                <w:szCs w:val="22"/>
                <w:lang w:val="ru-RU"/>
              </w:rPr>
              <w:t>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Географическое положение и природа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 xml:space="preserve"> Население и хозяйство </w:t>
            </w:r>
            <w:r>
              <w:rPr>
                <w:color w:val="000000"/>
                <w:sz w:val="22"/>
                <w:szCs w:val="22"/>
                <w:lang w:val="ru-RU"/>
              </w:rPr>
              <w:t>Пр.</w:t>
            </w:r>
            <w:r>
              <w:rPr>
                <w:b/>
                <w:color w:val="000000"/>
                <w:lang w:val="ru-RU"/>
              </w:rPr>
              <w:t xml:space="preserve"> Раб.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15. </w:t>
            </w:r>
            <w:r>
              <w:rPr>
                <w:color w:val="000000"/>
                <w:sz w:val="22"/>
                <w:szCs w:val="22"/>
                <w:lang w:val="ru-RU"/>
              </w:rPr>
              <w:t>Обозначение на контурной карте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крупнейших городов Поволжья. Сравнительная оценка двух городов (по выбору) </w:t>
            </w:r>
            <w:r>
              <w:rPr>
                <w:color w:val="000000"/>
                <w:sz w:val="22"/>
                <w:szCs w:val="22"/>
                <w:lang w:val="ru-RU"/>
              </w:rPr>
              <w:t>по транспортно#географическому положению, историко-культурной и хозяйственной роли в жизни страны.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sz w:val="22"/>
                <w:szCs w:val="22"/>
              </w:rPr>
              <w:t>СЕВЕРНЫЙ КАВКАЗ</w:t>
            </w:r>
            <w:r>
              <w:rPr>
                <w:color w:val="000000"/>
                <w:sz w:val="22"/>
                <w:szCs w:val="22"/>
              </w:rPr>
              <w:t xml:space="preserve"> ( 4 </w:t>
            </w:r>
            <w:r>
              <w:rPr>
                <w:color w:val="000000"/>
                <w:sz w:val="22"/>
                <w:szCs w:val="22"/>
                <w:lang w:val="ru-RU"/>
              </w:rPr>
              <w:t>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Природные условия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 xml:space="preserve"> Хозяйство района </w:t>
            </w: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Сравнение западной и восточной частей Северного Кавказа по природным </w:t>
            </w:r>
            <w:r>
              <w:rPr>
                <w:color w:val="000000"/>
                <w:sz w:val="22"/>
                <w:szCs w:val="22"/>
                <w:lang w:val="ru-RU"/>
              </w:rPr>
              <w:t>условиям, развитию АПК и рекреационного хозяйства.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Народы Северного Кавказа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Южные моря России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sz w:val="22"/>
                <w:szCs w:val="22"/>
              </w:rPr>
              <w:t>УРАЛ</w:t>
            </w:r>
            <w:r>
              <w:rPr>
                <w:color w:val="000000"/>
                <w:sz w:val="22"/>
                <w:szCs w:val="22"/>
              </w:rPr>
              <w:t xml:space="preserve"> ( 3 </w:t>
            </w:r>
            <w:r>
              <w:rPr>
                <w:color w:val="000000"/>
                <w:sz w:val="22"/>
                <w:szCs w:val="22"/>
                <w:lang w:val="ru-RU"/>
              </w:rPr>
              <w:t>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Географическое положение и природа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 xml:space="preserve">Этапы развития и современное хозяйство </w:t>
            </w: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17. </w:t>
            </w:r>
            <w:r>
              <w:rPr>
                <w:color w:val="000000"/>
                <w:sz w:val="22"/>
                <w:szCs w:val="22"/>
                <w:lang w:val="ru-RU"/>
              </w:rPr>
              <w:t>Составление географического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описания Среднего Урала по картам.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Города Урала. Проблемы района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sz w:val="22"/>
                <w:szCs w:val="22"/>
              </w:rPr>
              <w:t>Тема 4. Азиатская часть России</w:t>
            </w:r>
            <w:r>
              <w:rPr>
                <w:color w:val="000000"/>
                <w:sz w:val="22"/>
                <w:szCs w:val="22"/>
              </w:rPr>
              <w:t xml:space="preserve"> (16 </w:t>
            </w:r>
            <w:r>
              <w:rPr>
                <w:color w:val="000000"/>
                <w:sz w:val="22"/>
                <w:szCs w:val="22"/>
                <w:lang w:val="ru-RU"/>
              </w:rPr>
              <w:t>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Природа Сибири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 xml:space="preserve">Хозяйственное освоение Сибири. </w:t>
            </w: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18.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Описание путешествия из Екатеринбурга до </w:t>
            </w:r>
            <w:r>
              <w:rPr>
                <w:color w:val="000000"/>
                <w:sz w:val="22"/>
                <w:szCs w:val="22"/>
                <w:lang w:val="ru-RU"/>
              </w:rPr>
              <w:t>Владивостока по Транссибирской магистрали (города и реки, встречающиеся на пути, изменение ландшафта, впечатления) или из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Владивостока до Екатеринбурга.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sz w:val="22"/>
                <w:szCs w:val="22"/>
              </w:rPr>
              <w:t>ЗАПАДНАЯ СИБИРЬ</w:t>
            </w:r>
            <w:r>
              <w:rPr>
                <w:color w:val="000000"/>
                <w:sz w:val="22"/>
                <w:szCs w:val="22"/>
              </w:rPr>
              <w:t xml:space="preserve"> ( 2 </w:t>
            </w:r>
            <w:r>
              <w:rPr>
                <w:color w:val="000000"/>
                <w:sz w:val="22"/>
                <w:szCs w:val="22"/>
                <w:lang w:val="ru-RU"/>
              </w:rPr>
              <w:t>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Природные условия и ресурсы.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Хозяйство района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sz w:val="22"/>
                <w:szCs w:val="22"/>
              </w:rPr>
              <w:t xml:space="preserve">ВОСТОЧНАЯ </w:t>
            </w:r>
            <w:r>
              <w:rPr>
                <w:b/>
                <w:color w:val="000000"/>
                <w:sz w:val="22"/>
                <w:szCs w:val="22"/>
              </w:rPr>
              <w:t>СИБИРЬ</w:t>
            </w:r>
            <w:r>
              <w:rPr>
                <w:color w:val="000000"/>
                <w:sz w:val="22"/>
                <w:szCs w:val="22"/>
              </w:rPr>
              <w:t xml:space="preserve"> (3 </w:t>
            </w:r>
            <w:r>
              <w:rPr>
                <w:color w:val="000000"/>
                <w:sz w:val="22"/>
                <w:szCs w:val="22"/>
                <w:lang w:val="ru-RU"/>
              </w:rPr>
              <w:t>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Природные условия и ресурсы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Байкал 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> Хозяйство района Пр.</w:t>
            </w:r>
            <w:r>
              <w:rPr>
                <w:b/>
                <w:color w:val="000000"/>
                <w:lang w:val="ru-RU"/>
              </w:rPr>
              <w:t xml:space="preserve"> Раб.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19. </w:t>
            </w:r>
            <w:r>
              <w:rPr>
                <w:color w:val="000000"/>
                <w:sz w:val="22"/>
                <w:szCs w:val="22"/>
                <w:lang w:val="ru-RU"/>
              </w:rPr>
              <w:t>Обозначение на контурной карте и комплексное физи#ко#географическое и экономико#географическое описание района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Крайнего Севера Сибири с использованием различных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источников географической информации.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ДАЛЬНИЙ ВОСТОК ( 7 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E070D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 xml:space="preserve">Формирование территории </w:t>
            </w:r>
            <w:r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Сравнительная характеристика природных условий и ресурсов морей Дальнего Востока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Природные условия и ресурсы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 xml:space="preserve">Моря Тихого океана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Сравнительная </w:t>
            </w:r>
            <w:r>
              <w:rPr>
                <w:color w:val="000000"/>
                <w:sz w:val="22"/>
                <w:szCs w:val="22"/>
                <w:lang w:val="ru-RU"/>
              </w:rPr>
              <w:t>характеристика хозяйственного использования морей Тихого океана.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района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Хозяйство района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lang w:val="ru-RU"/>
              </w:rPr>
              <w:t>Пр. Раб.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20. </w:t>
            </w:r>
            <w:r>
              <w:rPr>
                <w:color w:val="000000"/>
                <w:sz w:val="22"/>
                <w:szCs w:val="22"/>
                <w:lang w:val="ru-RU"/>
              </w:rPr>
              <w:t>Комплексная характеристика Якутии как географического района с использованием различных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lang w:val="ru-RU"/>
              </w:rPr>
              <w:t xml:space="preserve">Пр. Раб.21.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Составление </w:t>
            </w:r>
            <w:r>
              <w:rPr>
                <w:color w:val="000000"/>
                <w:sz w:val="22"/>
                <w:szCs w:val="22"/>
                <w:lang w:val="ru-RU"/>
              </w:rPr>
              <w:t>сравнительной таблицы, отражающей различие районов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России (на основе работы с текстом, картами учебника и графической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информации.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Промежуточная аттестация.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color w:val="000000"/>
                <w:sz w:val="22"/>
                <w:szCs w:val="22"/>
              </w:rPr>
              <w:t xml:space="preserve">Россия в мире ( 3 </w:t>
            </w:r>
            <w:r>
              <w:rPr>
                <w:color w:val="000000"/>
                <w:sz w:val="22"/>
                <w:szCs w:val="22"/>
                <w:lang w:val="ru-RU"/>
              </w:rPr>
              <w:t>ч)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lang w:val="ru-RU"/>
              </w:rPr>
              <w:t>Пр. Раб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22.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Работа со статистическими материалами с целью </w:t>
            </w:r>
            <w:r>
              <w:rPr>
                <w:color w:val="000000"/>
                <w:sz w:val="22"/>
                <w:szCs w:val="22"/>
                <w:lang w:val="ru-RU"/>
              </w:rPr>
              <w:t>выявления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уровня экономического и социального развития России в сравнении с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показателями других стран мира.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70D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</w:pPr>
            <w:r>
              <w:rPr>
                <w:b/>
                <w:color w:val="000000"/>
                <w:lang w:val="ru-RU"/>
              </w:rPr>
              <w:t>Пр. Раб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23</w:t>
            </w:r>
            <w:r>
              <w:rPr>
                <w:color w:val="000000"/>
                <w:sz w:val="22"/>
                <w:szCs w:val="22"/>
                <w:lang w:val="ru-RU"/>
              </w:rPr>
              <w:t>Работа с материалами средств массовой информации с целью</w:t>
            </w:r>
          </w:p>
          <w:p w:rsidR="00E070D7" w:rsidRDefault="00FF11B4">
            <w:pPr>
              <w:pStyle w:val="Standard"/>
              <w:tabs>
                <w:tab w:val="left" w:pos="330"/>
                <w:tab w:val="left" w:pos="1080"/>
              </w:tabs>
              <w:ind w:right="-56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характеристики изменений в экономической и политической жизни России.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0D7" w:rsidRDefault="00FF11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070D7" w:rsidRDefault="00E070D7">
      <w:pPr>
        <w:pStyle w:val="Standard"/>
        <w:ind w:right="-56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p w:rsidR="00E070D7" w:rsidRDefault="00E070D7">
      <w:pPr>
        <w:pStyle w:val="Standard"/>
        <w:ind w:left="-567" w:right="-568"/>
        <w:rPr>
          <w:color w:val="000000"/>
          <w:szCs w:val="28"/>
          <w:lang w:val="ru-RU"/>
        </w:rPr>
      </w:pPr>
    </w:p>
    <w:sectPr w:rsidR="00E070D7">
      <w:pgSz w:w="11905" w:h="16837"/>
      <w:pgMar w:top="1134" w:right="1134" w:bottom="1134" w:left="15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B4" w:rsidRDefault="00FF11B4">
      <w:r>
        <w:separator/>
      </w:r>
    </w:p>
  </w:endnote>
  <w:endnote w:type="continuationSeparator" w:id="0">
    <w:p w:rsidR="00FF11B4" w:rsidRDefault="00FF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B4" w:rsidRDefault="00FF11B4">
      <w:r>
        <w:rPr>
          <w:color w:val="000000"/>
        </w:rPr>
        <w:separator/>
      </w:r>
    </w:p>
  </w:footnote>
  <w:footnote w:type="continuationSeparator" w:id="0">
    <w:p w:rsidR="00FF11B4" w:rsidRDefault="00FF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B2A"/>
    <w:multiLevelType w:val="multilevel"/>
    <w:tmpl w:val="0226E256"/>
    <w:styleLink w:val="WW8Num6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7103F3"/>
    <w:multiLevelType w:val="multilevel"/>
    <w:tmpl w:val="83D63106"/>
    <w:styleLink w:val="WW8Num5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E719AE"/>
    <w:multiLevelType w:val="multilevel"/>
    <w:tmpl w:val="C08C3282"/>
    <w:styleLink w:val="WW8Num12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CA327E"/>
    <w:multiLevelType w:val="multilevel"/>
    <w:tmpl w:val="98380DB6"/>
    <w:styleLink w:val="WW8Num11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2A3C13"/>
    <w:multiLevelType w:val="multilevel"/>
    <w:tmpl w:val="EBAA5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D073D62"/>
    <w:multiLevelType w:val="multilevel"/>
    <w:tmpl w:val="515EE4D6"/>
    <w:styleLink w:val="WW8Num14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01A4E67"/>
    <w:multiLevelType w:val="multilevel"/>
    <w:tmpl w:val="1B780E74"/>
    <w:styleLink w:val="WW8Num18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0B5E47"/>
    <w:multiLevelType w:val="multilevel"/>
    <w:tmpl w:val="2886FC5C"/>
    <w:styleLink w:val="WW8Num10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8804C6A"/>
    <w:multiLevelType w:val="multilevel"/>
    <w:tmpl w:val="927C2B22"/>
    <w:styleLink w:val="WW8Num15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B53584"/>
    <w:multiLevelType w:val="multilevel"/>
    <w:tmpl w:val="A40AA9B2"/>
    <w:styleLink w:val="WW8Num2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36D6950"/>
    <w:multiLevelType w:val="multilevel"/>
    <w:tmpl w:val="01B4AE0E"/>
    <w:styleLink w:val="WW8Num16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5BA3615"/>
    <w:multiLevelType w:val="multilevel"/>
    <w:tmpl w:val="26DAFF82"/>
    <w:styleLink w:val="WW8Num3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7D4263A"/>
    <w:multiLevelType w:val="multilevel"/>
    <w:tmpl w:val="94EC9E14"/>
    <w:styleLink w:val="WW8Num17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7F3423C"/>
    <w:multiLevelType w:val="multilevel"/>
    <w:tmpl w:val="6E4E3010"/>
    <w:styleLink w:val="WW8Num9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C80694B"/>
    <w:multiLevelType w:val="multilevel"/>
    <w:tmpl w:val="54A00EA4"/>
    <w:styleLink w:val="WW8Num13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E110B01"/>
    <w:multiLevelType w:val="multilevel"/>
    <w:tmpl w:val="95FA2F70"/>
    <w:styleLink w:val="WW8Num4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3697240"/>
    <w:multiLevelType w:val="multilevel"/>
    <w:tmpl w:val="A928FA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9057FDB"/>
    <w:multiLevelType w:val="multilevel"/>
    <w:tmpl w:val="ADEE307E"/>
    <w:styleLink w:val="WW8Num8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C0D4F8B"/>
    <w:multiLevelType w:val="multilevel"/>
    <w:tmpl w:val="B43297D6"/>
    <w:styleLink w:val="WW8Num7"/>
    <w:lvl w:ilvl="0">
      <w:start w:val="1"/>
      <w:numFmt w:val="none"/>
      <w:lvlText w:val="%1"/>
      <w:lvlJc w:val="left"/>
      <w:pPr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7"/>
  </w:num>
  <w:num w:numId="8">
    <w:abstractNumId w:val="15"/>
  </w:num>
  <w:num w:numId="9">
    <w:abstractNumId w:val="5"/>
  </w:num>
  <w:num w:numId="10">
    <w:abstractNumId w:val="10"/>
  </w:num>
  <w:num w:numId="11">
    <w:abstractNumId w:val="18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8"/>
  </w:num>
  <w:num w:numId="17">
    <w:abstractNumId w:val="6"/>
  </w:num>
  <w:num w:numId="18">
    <w:abstractNumId w:val="4"/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6"/>
  </w:num>
  <w:num w:numId="3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70D7"/>
    <w:rsid w:val="003438AF"/>
    <w:rsid w:val="00E070D7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61F4"/>
  <w15:docId w15:val="{7C9ACAB6-8811-4334-B9A0-8081CA2D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FF"/>
      <w:u w:val="single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3">
    <w:name w:val="WW8Num13"/>
    <w:basedOn w:val="a2"/>
    <w:pPr>
      <w:numPr>
        <w:numId w:val="1"/>
      </w:numPr>
    </w:pPr>
  </w:style>
  <w:style w:type="numbering" w:customStyle="1" w:styleId="WW8Num5">
    <w:name w:val="WW8Num5"/>
    <w:basedOn w:val="a2"/>
    <w:pPr>
      <w:numPr>
        <w:numId w:val="2"/>
      </w:numPr>
    </w:pPr>
  </w:style>
  <w:style w:type="numbering" w:customStyle="1" w:styleId="WW8Num6">
    <w:name w:val="WW8Num6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17">
    <w:name w:val="WW8Num17"/>
    <w:basedOn w:val="a2"/>
    <w:pPr>
      <w:numPr>
        <w:numId w:val="5"/>
      </w:numPr>
    </w:pPr>
  </w:style>
  <w:style w:type="numbering" w:customStyle="1" w:styleId="WW8Num12">
    <w:name w:val="WW8Num12"/>
    <w:basedOn w:val="a2"/>
    <w:pPr>
      <w:numPr>
        <w:numId w:val="6"/>
      </w:numPr>
    </w:pPr>
  </w:style>
  <w:style w:type="numbering" w:customStyle="1" w:styleId="WW8Num8">
    <w:name w:val="WW8Num8"/>
    <w:basedOn w:val="a2"/>
    <w:pPr>
      <w:numPr>
        <w:numId w:val="7"/>
      </w:numPr>
    </w:pPr>
  </w:style>
  <w:style w:type="numbering" w:customStyle="1" w:styleId="WW8Num4">
    <w:name w:val="WW8Num4"/>
    <w:basedOn w:val="a2"/>
    <w:pPr>
      <w:numPr>
        <w:numId w:val="8"/>
      </w:numPr>
    </w:pPr>
  </w:style>
  <w:style w:type="numbering" w:customStyle="1" w:styleId="WW8Num14">
    <w:name w:val="WW8Num14"/>
    <w:basedOn w:val="a2"/>
    <w:pPr>
      <w:numPr>
        <w:numId w:val="9"/>
      </w:numPr>
    </w:pPr>
  </w:style>
  <w:style w:type="numbering" w:customStyle="1" w:styleId="WW8Num16">
    <w:name w:val="WW8Num16"/>
    <w:basedOn w:val="a2"/>
    <w:pPr>
      <w:numPr>
        <w:numId w:val="10"/>
      </w:numPr>
    </w:pPr>
  </w:style>
  <w:style w:type="numbering" w:customStyle="1" w:styleId="WW8Num7">
    <w:name w:val="WW8Num7"/>
    <w:basedOn w:val="a2"/>
    <w:pPr>
      <w:numPr>
        <w:numId w:val="11"/>
      </w:numPr>
    </w:pPr>
  </w:style>
  <w:style w:type="numbering" w:customStyle="1" w:styleId="WW8Num3">
    <w:name w:val="WW8Num3"/>
    <w:basedOn w:val="a2"/>
    <w:pPr>
      <w:numPr>
        <w:numId w:val="12"/>
      </w:numPr>
    </w:pPr>
  </w:style>
  <w:style w:type="numbering" w:customStyle="1" w:styleId="WW8Num9">
    <w:name w:val="WW8Num9"/>
    <w:basedOn w:val="a2"/>
    <w:pPr>
      <w:numPr>
        <w:numId w:val="13"/>
      </w:numPr>
    </w:pPr>
  </w:style>
  <w:style w:type="numbering" w:customStyle="1" w:styleId="WW8Num10">
    <w:name w:val="WW8Num10"/>
    <w:basedOn w:val="a2"/>
    <w:pPr>
      <w:numPr>
        <w:numId w:val="14"/>
      </w:numPr>
    </w:pPr>
  </w:style>
  <w:style w:type="numbering" w:customStyle="1" w:styleId="WW8Num11">
    <w:name w:val="WW8Num11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8">
    <w:name w:val="WW8Num18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ce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.metod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2019-02-01T09:16:00Z</cp:lastPrinted>
  <dcterms:created xsi:type="dcterms:W3CDTF">2019-02-01T09:16:00Z</dcterms:created>
  <dcterms:modified xsi:type="dcterms:W3CDTF">2019-02-01T09:16:00Z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